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D6DC" w14:textId="7E279C46" w:rsidR="00965C5C" w:rsidRDefault="00470813" w:rsidP="00965C5C">
      <w:pPr>
        <w:rPr>
          <w:rFonts w:asciiTheme="majorHAnsi" w:hAnsiTheme="majorHAnsi" w:cstheme="majorHAnsi"/>
          <w:b/>
          <w:bCs/>
        </w:rPr>
      </w:pPr>
      <w:r w:rsidRPr="00470813"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A13372E" wp14:editId="4A9E7932">
                <wp:simplePos x="0" y="0"/>
                <wp:positionH relativeFrom="column">
                  <wp:posOffset>4886100</wp:posOffset>
                </wp:positionH>
                <wp:positionV relativeFrom="paragraph">
                  <wp:posOffset>-505219</wp:posOffset>
                </wp:positionV>
                <wp:extent cx="1824990" cy="558800"/>
                <wp:effectExtent l="0" t="0" r="2286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F696E" w14:textId="1F97C4AB" w:rsidR="00470813" w:rsidRDefault="00470813">
                            <w:r>
                              <w:t xml:space="preserve">GRANTS IN AID </w:t>
                            </w:r>
                            <w:r w:rsidR="00490407">
                              <w:t>SFY 23 Status</w:t>
                            </w:r>
                          </w:p>
                          <w:p w14:paraId="70B99651" w14:textId="77777777" w:rsidR="00490407" w:rsidRDefault="004904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337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75pt;margin-top:-39.8pt;width:143.7pt;height:4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">
                <v:textbox>
                  <w:txbxContent>
                    <w:p w14:paraId="42AF696E" w14:textId="1F97C4AB" w:rsidR="00470813" w:rsidRDefault="00470813">
                      <w:r>
                        <w:t xml:space="preserve">GRANTS IN AID </w:t>
                      </w:r>
                      <w:r w:rsidR="00490407">
                        <w:t>SFY 23 Status</w:t>
                      </w:r>
                    </w:p>
                    <w:p w14:paraId="70B99651" w14:textId="77777777" w:rsidR="00490407" w:rsidRDefault="00490407"/>
                  </w:txbxContent>
                </v:textbox>
              </v:shape>
            </w:pict>
          </mc:Fallback>
        </mc:AlternateContent>
      </w:r>
      <w:r w:rsidR="00342C6B">
        <w:rPr>
          <w:rFonts w:asciiTheme="majorHAnsi" w:hAnsiTheme="majorHAnsi" w:cstheme="majorHAnsi"/>
          <w:b/>
          <w:bCs/>
        </w:rPr>
        <w:t>June</w:t>
      </w:r>
      <w:r w:rsidR="00280778">
        <w:rPr>
          <w:rFonts w:asciiTheme="majorHAnsi" w:hAnsiTheme="majorHAnsi" w:cstheme="majorHAnsi"/>
          <w:b/>
          <w:bCs/>
        </w:rPr>
        <w:t xml:space="preserve"> </w:t>
      </w:r>
      <w:r w:rsidR="00F8761E">
        <w:rPr>
          <w:rFonts w:asciiTheme="majorHAnsi" w:hAnsiTheme="majorHAnsi" w:cstheme="majorHAnsi"/>
          <w:b/>
          <w:bCs/>
        </w:rPr>
        <w:t>13</w:t>
      </w:r>
      <w:r w:rsidR="009D1FF5">
        <w:rPr>
          <w:rFonts w:asciiTheme="majorHAnsi" w:hAnsiTheme="majorHAnsi" w:cstheme="majorHAnsi"/>
          <w:b/>
          <w:bCs/>
        </w:rPr>
        <w:t xml:space="preserve"> </w:t>
      </w:r>
      <w:r w:rsidR="00280778">
        <w:rPr>
          <w:rFonts w:asciiTheme="majorHAnsi" w:hAnsiTheme="majorHAnsi" w:cstheme="majorHAnsi"/>
          <w:b/>
          <w:bCs/>
        </w:rPr>
        <w:t>,</w:t>
      </w:r>
      <w:r w:rsidR="00E43E45" w:rsidRPr="00880A50">
        <w:rPr>
          <w:rFonts w:asciiTheme="majorHAnsi" w:hAnsiTheme="majorHAnsi" w:cstheme="majorHAnsi"/>
          <w:b/>
          <w:bCs/>
        </w:rPr>
        <w:t>202</w:t>
      </w:r>
      <w:r w:rsidR="00A42510" w:rsidRPr="00880A50">
        <w:rPr>
          <w:rFonts w:asciiTheme="majorHAnsi" w:hAnsiTheme="majorHAnsi" w:cstheme="majorHAnsi"/>
          <w:b/>
          <w:bCs/>
        </w:rPr>
        <w:t>3</w:t>
      </w:r>
      <w:r w:rsidR="00965C5C" w:rsidRPr="00880A50">
        <w:rPr>
          <w:rFonts w:asciiTheme="majorHAnsi" w:hAnsiTheme="majorHAnsi" w:cstheme="majorHAnsi"/>
          <w:b/>
          <w:bCs/>
        </w:rPr>
        <w:t xml:space="preserve"> </w:t>
      </w:r>
      <w:r w:rsidR="003E4D73" w:rsidRPr="00880A50">
        <w:rPr>
          <w:rFonts w:asciiTheme="majorHAnsi" w:hAnsiTheme="majorHAnsi" w:cstheme="majorHAnsi"/>
          <w:b/>
          <w:bCs/>
        </w:rPr>
        <w:t>– (</w:t>
      </w:r>
      <w:r w:rsidR="00AB161E">
        <w:rPr>
          <w:rFonts w:asciiTheme="majorHAnsi" w:hAnsiTheme="majorHAnsi" w:cstheme="majorHAnsi"/>
          <w:b/>
          <w:bCs/>
        </w:rPr>
        <w:t>8:11</w:t>
      </w:r>
      <w:r w:rsidR="00280778">
        <w:rPr>
          <w:rFonts w:asciiTheme="majorHAnsi" w:hAnsiTheme="majorHAnsi" w:cstheme="majorHAnsi"/>
          <w:b/>
          <w:bCs/>
        </w:rPr>
        <w:t xml:space="preserve"> </w:t>
      </w:r>
      <w:r w:rsidR="003E4D73" w:rsidRPr="00880A50">
        <w:rPr>
          <w:rFonts w:asciiTheme="majorHAnsi" w:hAnsiTheme="majorHAnsi" w:cstheme="majorHAnsi"/>
          <w:b/>
          <w:bCs/>
        </w:rPr>
        <w:t>am start</w:t>
      </w:r>
      <w:r w:rsidR="00802671">
        <w:rPr>
          <w:rFonts w:asciiTheme="majorHAnsi" w:hAnsiTheme="majorHAnsi" w:cstheme="majorHAnsi"/>
          <w:b/>
          <w:bCs/>
        </w:rPr>
        <w:t xml:space="preserve"> </w:t>
      </w:r>
      <w:r w:rsidR="003E4D73" w:rsidRPr="00880A50">
        <w:rPr>
          <w:rFonts w:asciiTheme="majorHAnsi" w:hAnsiTheme="majorHAnsi" w:cstheme="majorHAnsi"/>
          <w:b/>
          <w:bCs/>
        </w:rPr>
        <w:t xml:space="preserve">- </w:t>
      </w:r>
      <w:r w:rsidR="00694267">
        <w:rPr>
          <w:rFonts w:asciiTheme="majorHAnsi" w:hAnsiTheme="majorHAnsi" w:cstheme="majorHAnsi"/>
          <w:b/>
          <w:bCs/>
        </w:rPr>
        <w:t>10:03</w:t>
      </w:r>
      <w:r w:rsidR="004412A3">
        <w:rPr>
          <w:rFonts w:asciiTheme="majorHAnsi" w:hAnsiTheme="majorHAnsi" w:cstheme="majorHAnsi"/>
          <w:b/>
          <w:bCs/>
        </w:rPr>
        <w:t xml:space="preserve"> </w:t>
      </w:r>
      <w:r w:rsidR="00A61AAD" w:rsidRPr="00880A50">
        <w:rPr>
          <w:rFonts w:asciiTheme="majorHAnsi" w:hAnsiTheme="majorHAnsi" w:cstheme="majorHAnsi"/>
          <w:b/>
          <w:bCs/>
        </w:rPr>
        <w:t>am</w:t>
      </w:r>
      <w:r w:rsidR="003E4D73" w:rsidRPr="00880A50">
        <w:rPr>
          <w:rFonts w:asciiTheme="majorHAnsi" w:hAnsiTheme="majorHAnsi" w:cstheme="majorHAnsi"/>
          <w:b/>
          <w:bCs/>
        </w:rPr>
        <w:t xml:space="preserve"> end)</w:t>
      </w:r>
      <w:r w:rsidR="003F5B95" w:rsidRPr="00880A50">
        <w:rPr>
          <w:rFonts w:asciiTheme="majorHAnsi" w:hAnsiTheme="majorHAnsi" w:cstheme="majorHAnsi"/>
          <w:b/>
          <w:bCs/>
        </w:rPr>
        <w:t xml:space="preserve"> </w:t>
      </w:r>
    </w:p>
    <w:p w14:paraId="461C0204" w14:textId="570F93D2" w:rsidR="00342C6B" w:rsidRDefault="00E27ABE" w:rsidP="00F8761E">
      <w:pPr>
        <w:rPr>
          <w:rFonts w:asciiTheme="majorHAnsi" w:hAnsiTheme="majorHAnsi" w:cstheme="majorHAnsi"/>
        </w:rPr>
      </w:pPr>
      <w:r w:rsidRPr="00880A50">
        <w:rPr>
          <w:rFonts w:asciiTheme="majorHAnsi" w:hAnsiTheme="majorHAnsi" w:cstheme="majorHAnsi"/>
        </w:rPr>
        <w:t>Landgrove</w:t>
      </w:r>
      <w:r w:rsidR="00764D5C">
        <w:rPr>
          <w:rFonts w:asciiTheme="majorHAnsi" w:hAnsiTheme="majorHAnsi" w:cstheme="majorHAnsi"/>
        </w:rPr>
        <w:t xml:space="preserve"> in person</w:t>
      </w:r>
      <w:r w:rsidRPr="00880A50">
        <w:rPr>
          <w:rFonts w:asciiTheme="majorHAnsi" w:hAnsiTheme="majorHAnsi" w:cstheme="majorHAnsi"/>
        </w:rPr>
        <w:t xml:space="preserve">: </w:t>
      </w:r>
      <w:r w:rsidR="009C472B" w:rsidRPr="00880A50">
        <w:rPr>
          <w:rFonts w:asciiTheme="majorHAnsi" w:hAnsiTheme="majorHAnsi" w:cstheme="majorHAnsi"/>
        </w:rPr>
        <w:t xml:space="preserve"> </w:t>
      </w:r>
      <w:r w:rsidR="00EF23E6">
        <w:rPr>
          <w:rFonts w:asciiTheme="majorHAnsi" w:hAnsiTheme="majorHAnsi" w:cstheme="majorHAnsi"/>
        </w:rPr>
        <w:t>Steve Hall,</w:t>
      </w:r>
      <w:r w:rsidR="00C45926">
        <w:rPr>
          <w:rFonts w:asciiTheme="majorHAnsi" w:hAnsiTheme="majorHAnsi" w:cstheme="majorHAnsi"/>
        </w:rPr>
        <w:t xml:space="preserve"> Michael Jeffery</w:t>
      </w:r>
      <w:r w:rsidR="00F8761E">
        <w:rPr>
          <w:rFonts w:asciiTheme="majorHAnsi" w:hAnsiTheme="majorHAnsi" w:cstheme="majorHAnsi"/>
        </w:rPr>
        <w:t xml:space="preserve">, Will Reed, </w:t>
      </w:r>
      <w:r w:rsidR="00996CB8">
        <w:rPr>
          <w:rFonts w:asciiTheme="majorHAnsi" w:hAnsiTheme="majorHAnsi" w:cstheme="majorHAnsi"/>
        </w:rPr>
        <w:t xml:space="preserve">Susan Lenox, </w:t>
      </w:r>
      <w:r w:rsidR="00F8761E">
        <w:rPr>
          <w:rFonts w:asciiTheme="majorHAnsi" w:hAnsiTheme="majorHAnsi" w:cstheme="majorHAnsi"/>
        </w:rPr>
        <w:t>Chrystal Cleary, Andrea Ogden</w:t>
      </w:r>
    </w:p>
    <w:p w14:paraId="27C13989" w14:textId="7B0FC368" w:rsidR="00F8761E" w:rsidRPr="00F8761E" w:rsidRDefault="00F8761E" w:rsidP="00F8761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Guests: Pat Salo</w:t>
      </w:r>
      <w:r w:rsidR="00F52565">
        <w:rPr>
          <w:rFonts w:asciiTheme="majorHAnsi" w:hAnsiTheme="majorHAnsi" w:cstheme="majorHAnsi"/>
        </w:rPr>
        <w:t xml:space="preserve">, Susan Collins </w:t>
      </w:r>
    </w:p>
    <w:p w14:paraId="6F5DE528" w14:textId="77777777" w:rsidR="00C00A6C" w:rsidRDefault="00C00A6C" w:rsidP="00C00A6C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 w:rsidRPr="00880A50">
        <w:rPr>
          <w:rFonts w:asciiTheme="majorHAnsi" w:hAnsiTheme="majorHAnsi" w:cstheme="majorHAnsi"/>
          <w:color w:val="000000"/>
        </w:rPr>
        <w:t>Approval of previous meetings minutes</w:t>
      </w:r>
    </w:p>
    <w:p w14:paraId="17B4A2D0" w14:textId="6A38BF3B" w:rsidR="00EC5E01" w:rsidRDefault="00CE7EFF" w:rsidP="00EC5E01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Voted and </w:t>
      </w:r>
      <w:proofErr w:type="gramStart"/>
      <w:r>
        <w:rPr>
          <w:rFonts w:asciiTheme="majorHAnsi" w:hAnsiTheme="majorHAnsi" w:cstheme="majorHAnsi"/>
          <w:color w:val="000000"/>
        </w:rPr>
        <w:t>approved</w:t>
      </w:r>
      <w:proofErr w:type="gramEnd"/>
      <w:r>
        <w:rPr>
          <w:rFonts w:asciiTheme="majorHAnsi" w:hAnsiTheme="majorHAnsi" w:cstheme="majorHAnsi"/>
          <w:color w:val="000000"/>
        </w:rPr>
        <w:t xml:space="preserve"> </w:t>
      </w:r>
    </w:p>
    <w:p w14:paraId="540B422B" w14:textId="77777777" w:rsidR="00F8761E" w:rsidRDefault="00F8761E" w:rsidP="00F8761E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 w:rsidRPr="00880A50">
        <w:rPr>
          <w:rFonts w:asciiTheme="majorHAnsi" w:hAnsiTheme="majorHAnsi" w:cstheme="majorHAnsi"/>
          <w:color w:val="000000"/>
        </w:rPr>
        <w:t>New Business</w:t>
      </w:r>
    </w:p>
    <w:p w14:paraId="2B602B23" w14:textId="57C87D7E" w:rsidR="006C0A94" w:rsidRPr="006C0A94" w:rsidRDefault="005748A3" w:rsidP="006C0A94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The Select</w:t>
      </w:r>
      <w:r w:rsidR="00B7596C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 xml:space="preserve">Board of Landgrove </w:t>
      </w:r>
      <w:r w:rsidR="00552D17">
        <w:rPr>
          <w:rFonts w:asciiTheme="majorHAnsi" w:hAnsiTheme="majorHAnsi" w:cstheme="majorHAnsi"/>
          <w:color w:val="000000"/>
        </w:rPr>
        <w:t>regretfully announce</w:t>
      </w:r>
      <w:r w:rsidR="00B7596C">
        <w:rPr>
          <w:rFonts w:asciiTheme="majorHAnsi" w:hAnsiTheme="majorHAnsi" w:cstheme="majorHAnsi"/>
          <w:color w:val="000000"/>
        </w:rPr>
        <w:t>s</w:t>
      </w:r>
      <w:r w:rsidR="00552D17">
        <w:rPr>
          <w:rFonts w:asciiTheme="majorHAnsi" w:hAnsiTheme="majorHAnsi" w:cstheme="majorHAnsi"/>
          <w:color w:val="000000"/>
        </w:rPr>
        <w:t xml:space="preserve"> the passing of Joh</w:t>
      </w:r>
      <w:r w:rsidR="004C76F0">
        <w:rPr>
          <w:rFonts w:asciiTheme="majorHAnsi" w:hAnsiTheme="majorHAnsi" w:cstheme="majorHAnsi"/>
          <w:color w:val="000000"/>
        </w:rPr>
        <w:t>n</w:t>
      </w:r>
      <w:r w:rsidR="00552D17">
        <w:rPr>
          <w:rFonts w:asciiTheme="majorHAnsi" w:hAnsiTheme="majorHAnsi" w:cstheme="majorHAnsi"/>
          <w:color w:val="000000"/>
        </w:rPr>
        <w:t xml:space="preserve"> Ogden, a long time Select Board member and town resident. </w:t>
      </w:r>
      <w:r w:rsidR="007F5B97">
        <w:rPr>
          <w:rFonts w:asciiTheme="majorHAnsi" w:hAnsiTheme="majorHAnsi" w:cstheme="majorHAnsi"/>
          <w:color w:val="000000"/>
        </w:rPr>
        <w:t>John</w:t>
      </w:r>
      <w:r w:rsidR="00DB2269">
        <w:rPr>
          <w:rFonts w:asciiTheme="majorHAnsi" w:hAnsiTheme="majorHAnsi" w:cstheme="majorHAnsi"/>
          <w:color w:val="000000"/>
        </w:rPr>
        <w:t xml:space="preserve">’s </w:t>
      </w:r>
      <w:r w:rsidR="00B51403">
        <w:rPr>
          <w:rFonts w:asciiTheme="majorHAnsi" w:hAnsiTheme="majorHAnsi" w:cstheme="majorHAnsi"/>
          <w:color w:val="000000"/>
        </w:rPr>
        <w:t xml:space="preserve">substantial </w:t>
      </w:r>
      <w:r w:rsidR="00DB2269">
        <w:rPr>
          <w:rFonts w:asciiTheme="majorHAnsi" w:hAnsiTheme="majorHAnsi" w:cstheme="majorHAnsi"/>
          <w:color w:val="000000"/>
        </w:rPr>
        <w:t xml:space="preserve">contribution </w:t>
      </w:r>
      <w:r w:rsidR="00D11220">
        <w:rPr>
          <w:rFonts w:asciiTheme="majorHAnsi" w:hAnsiTheme="majorHAnsi" w:cstheme="majorHAnsi"/>
          <w:color w:val="000000"/>
        </w:rPr>
        <w:t xml:space="preserve">was above and beyond the </w:t>
      </w:r>
      <w:r w:rsidR="00D67213">
        <w:rPr>
          <w:rFonts w:asciiTheme="majorHAnsi" w:hAnsiTheme="majorHAnsi" w:cstheme="majorHAnsi"/>
          <w:color w:val="000000"/>
        </w:rPr>
        <w:t>call of duty</w:t>
      </w:r>
      <w:r w:rsidR="00751DB4">
        <w:rPr>
          <w:rFonts w:asciiTheme="majorHAnsi" w:hAnsiTheme="majorHAnsi" w:cstheme="majorHAnsi"/>
          <w:color w:val="000000"/>
        </w:rPr>
        <w:t xml:space="preserve">. His </w:t>
      </w:r>
      <w:r w:rsidR="006F13BE">
        <w:rPr>
          <w:rFonts w:asciiTheme="majorHAnsi" w:hAnsiTheme="majorHAnsi" w:cstheme="majorHAnsi"/>
          <w:color w:val="000000"/>
        </w:rPr>
        <w:t xml:space="preserve">lifelong dedicated and </w:t>
      </w:r>
      <w:r w:rsidR="00751DB4">
        <w:rPr>
          <w:rFonts w:asciiTheme="majorHAnsi" w:hAnsiTheme="majorHAnsi" w:cstheme="majorHAnsi"/>
          <w:color w:val="000000"/>
        </w:rPr>
        <w:t xml:space="preserve">love of the </w:t>
      </w:r>
      <w:r w:rsidR="003115C5">
        <w:rPr>
          <w:rFonts w:asciiTheme="majorHAnsi" w:hAnsiTheme="majorHAnsi" w:cstheme="majorHAnsi"/>
          <w:color w:val="000000"/>
        </w:rPr>
        <w:t>Town</w:t>
      </w:r>
      <w:r w:rsidR="00F308DA">
        <w:rPr>
          <w:rFonts w:asciiTheme="majorHAnsi" w:hAnsiTheme="majorHAnsi" w:cstheme="majorHAnsi"/>
          <w:color w:val="000000"/>
        </w:rPr>
        <w:t xml:space="preserve"> was felt by all</w:t>
      </w:r>
      <w:r w:rsidR="00A2213F">
        <w:rPr>
          <w:rFonts w:asciiTheme="majorHAnsi" w:hAnsiTheme="majorHAnsi" w:cstheme="majorHAnsi"/>
          <w:color w:val="000000"/>
        </w:rPr>
        <w:t>,</w:t>
      </w:r>
      <w:r w:rsidR="004C76F0">
        <w:rPr>
          <w:rFonts w:asciiTheme="majorHAnsi" w:hAnsiTheme="majorHAnsi" w:cstheme="majorHAnsi"/>
          <w:color w:val="000000"/>
        </w:rPr>
        <w:t xml:space="preserve"> and </w:t>
      </w:r>
      <w:r w:rsidR="008C61EB">
        <w:rPr>
          <w:rFonts w:asciiTheme="majorHAnsi" w:hAnsiTheme="majorHAnsi" w:cstheme="majorHAnsi"/>
          <w:color w:val="000000"/>
        </w:rPr>
        <w:t>h</w:t>
      </w:r>
      <w:r w:rsidR="00A2213F">
        <w:rPr>
          <w:rFonts w:asciiTheme="majorHAnsi" w:hAnsiTheme="majorHAnsi" w:cstheme="majorHAnsi"/>
          <w:color w:val="000000"/>
        </w:rPr>
        <w:t>is mark made upon the Town is longstanding</w:t>
      </w:r>
      <w:r w:rsidR="008C61EB">
        <w:rPr>
          <w:rFonts w:asciiTheme="majorHAnsi" w:hAnsiTheme="majorHAnsi" w:cstheme="majorHAnsi"/>
          <w:color w:val="000000"/>
        </w:rPr>
        <w:t>.</w:t>
      </w:r>
      <w:r w:rsidR="00F308DA">
        <w:rPr>
          <w:rFonts w:asciiTheme="majorHAnsi" w:hAnsiTheme="majorHAnsi" w:cstheme="majorHAnsi"/>
          <w:color w:val="000000"/>
        </w:rPr>
        <w:t xml:space="preserve"> </w:t>
      </w:r>
      <w:r w:rsidR="00A2213F">
        <w:rPr>
          <w:rFonts w:asciiTheme="majorHAnsi" w:hAnsiTheme="majorHAnsi" w:cstheme="majorHAnsi"/>
          <w:color w:val="000000"/>
        </w:rPr>
        <w:t xml:space="preserve">The Select Board thanks John </w:t>
      </w:r>
      <w:r w:rsidR="00791D47">
        <w:rPr>
          <w:rFonts w:asciiTheme="majorHAnsi" w:hAnsiTheme="majorHAnsi" w:cstheme="majorHAnsi"/>
          <w:color w:val="000000"/>
        </w:rPr>
        <w:t xml:space="preserve">deeply for </w:t>
      </w:r>
      <w:r w:rsidR="009B079E">
        <w:rPr>
          <w:rFonts w:asciiTheme="majorHAnsi" w:hAnsiTheme="majorHAnsi" w:cstheme="majorHAnsi"/>
          <w:color w:val="000000"/>
        </w:rPr>
        <w:t xml:space="preserve">all </w:t>
      </w:r>
      <w:r w:rsidR="00791D47">
        <w:rPr>
          <w:rFonts w:asciiTheme="majorHAnsi" w:hAnsiTheme="majorHAnsi" w:cstheme="majorHAnsi"/>
          <w:color w:val="000000"/>
        </w:rPr>
        <w:t xml:space="preserve">his guidance and impact. </w:t>
      </w:r>
      <w:r w:rsidR="008C61EB">
        <w:rPr>
          <w:rFonts w:asciiTheme="majorHAnsi" w:hAnsiTheme="majorHAnsi" w:cstheme="majorHAnsi"/>
          <w:color w:val="000000"/>
        </w:rPr>
        <w:t>H</w:t>
      </w:r>
      <w:r w:rsidR="002A6B04">
        <w:rPr>
          <w:rFonts w:asciiTheme="majorHAnsi" w:hAnsiTheme="majorHAnsi" w:cstheme="majorHAnsi"/>
          <w:color w:val="000000"/>
        </w:rPr>
        <w:t xml:space="preserve">e </w:t>
      </w:r>
      <w:r w:rsidR="008C61EB">
        <w:rPr>
          <w:rFonts w:asciiTheme="majorHAnsi" w:hAnsiTheme="majorHAnsi" w:cstheme="majorHAnsi"/>
          <w:color w:val="000000"/>
        </w:rPr>
        <w:t xml:space="preserve">will </w:t>
      </w:r>
      <w:r w:rsidR="002940C0">
        <w:rPr>
          <w:rFonts w:asciiTheme="majorHAnsi" w:hAnsiTheme="majorHAnsi" w:cstheme="majorHAnsi"/>
          <w:color w:val="000000"/>
        </w:rPr>
        <w:t>be sorely missed</w:t>
      </w:r>
      <w:r w:rsidR="00A2213F">
        <w:rPr>
          <w:rFonts w:asciiTheme="majorHAnsi" w:hAnsiTheme="majorHAnsi" w:cstheme="majorHAnsi"/>
          <w:color w:val="000000"/>
        </w:rPr>
        <w:t xml:space="preserve"> by all. </w:t>
      </w:r>
    </w:p>
    <w:p w14:paraId="5E77F095" w14:textId="25A19B9E" w:rsidR="00F8761E" w:rsidRDefault="0057548A" w:rsidP="00F8761E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Motion to appoint</w:t>
      </w:r>
      <w:r w:rsidR="00F8761E">
        <w:rPr>
          <w:rFonts w:asciiTheme="majorHAnsi" w:hAnsiTheme="majorHAnsi" w:cstheme="majorHAnsi"/>
          <w:color w:val="000000"/>
        </w:rPr>
        <w:t xml:space="preserve"> Will Reed </w:t>
      </w:r>
      <w:r>
        <w:rPr>
          <w:rFonts w:asciiTheme="majorHAnsi" w:hAnsiTheme="majorHAnsi" w:cstheme="majorHAnsi"/>
          <w:color w:val="000000"/>
        </w:rPr>
        <w:t>as</w:t>
      </w:r>
      <w:r w:rsidR="00F8761E">
        <w:rPr>
          <w:rFonts w:asciiTheme="majorHAnsi" w:hAnsiTheme="majorHAnsi" w:cstheme="majorHAnsi"/>
          <w:color w:val="000000"/>
        </w:rPr>
        <w:t xml:space="preserve"> replace</w:t>
      </w:r>
      <w:r>
        <w:rPr>
          <w:rFonts w:asciiTheme="majorHAnsi" w:hAnsiTheme="majorHAnsi" w:cstheme="majorHAnsi"/>
          <w:color w:val="000000"/>
        </w:rPr>
        <w:t>ment for</w:t>
      </w:r>
      <w:r w:rsidR="00F8761E">
        <w:rPr>
          <w:rFonts w:asciiTheme="majorHAnsi" w:hAnsiTheme="majorHAnsi" w:cstheme="majorHAnsi"/>
          <w:color w:val="000000"/>
        </w:rPr>
        <w:t xml:space="preserve"> John Ogden as interim Select Board member</w:t>
      </w:r>
      <w:r>
        <w:rPr>
          <w:rFonts w:asciiTheme="majorHAnsi" w:hAnsiTheme="majorHAnsi" w:cstheme="majorHAnsi"/>
          <w:color w:val="000000"/>
        </w:rPr>
        <w:t xml:space="preserve"> until </w:t>
      </w:r>
      <w:r w:rsidR="00996CB8">
        <w:rPr>
          <w:rFonts w:asciiTheme="majorHAnsi" w:hAnsiTheme="majorHAnsi" w:cstheme="majorHAnsi"/>
          <w:color w:val="000000"/>
        </w:rPr>
        <w:t>the 2024 Town Meeting</w:t>
      </w:r>
    </w:p>
    <w:p w14:paraId="388DF458" w14:textId="32201EAA" w:rsidR="00EC5E01" w:rsidRDefault="00EC5E01" w:rsidP="00EC5E01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Voted and approved by Michael and Steve</w:t>
      </w:r>
    </w:p>
    <w:p w14:paraId="5F26F019" w14:textId="21BBC656" w:rsidR="00064C20" w:rsidRDefault="0057548A" w:rsidP="00F8761E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Motion to </w:t>
      </w:r>
      <w:r w:rsidR="00CD1F53">
        <w:rPr>
          <w:rFonts w:asciiTheme="majorHAnsi" w:hAnsiTheme="majorHAnsi" w:cstheme="majorHAnsi"/>
          <w:color w:val="000000"/>
        </w:rPr>
        <w:t>appoint</w:t>
      </w:r>
      <w:r w:rsidR="004006F9">
        <w:rPr>
          <w:rFonts w:asciiTheme="majorHAnsi" w:hAnsiTheme="majorHAnsi" w:cstheme="majorHAnsi"/>
          <w:color w:val="000000"/>
        </w:rPr>
        <w:t xml:space="preserve"> Steve Hall as Chair </w:t>
      </w:r>
    </w:p>
    <w:p w14:paraId="75DEEC02" w14:textId="2AB3A5E4" w:rsidR="00E559CE" w:rsidRPr="004006F9" w:rsidRDefault="00064C20" w:rsidP="004006F9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Voted and a</w:t>
      </w:r>
      <w:r w:rsidR="00ED3A72">
        <w:rPr>
          <w:rFonts w:asciiTheme="majorHAnsi" w:hAnsiTheme="majorHAnsi" w:cstheme="majorHAnsi"/>
          <w:color w:val="000000"/>
        </w:rPr>
        <w:t>pprove</w:t>
      </w:r>
      <w:r w:rsidR="009511AF">
        <w:rPr>
          <w:rFonts w:asciiTheme="majorHAnsi" w:hAnsiTheme="majorHAnsi" w:cstheme="majorHAnsi"/>
          <w:color w:val="000000"/>
        </w:rPr>
        <w:t xml:space="preserve">d by </w:t>
      </w:r>
      <w:r w:rsidR="00EC5E01">
        <w:rPr>
          <w:rFonts w:asciiTheme="majorHAnsi" w:hAnsiTheme="majorHAnsi" w:cstheme="majorHAnsi"/>
          <w:color w:val="000000"/>
        </w:rPr>
        <w:t xml:space="preserve">Michael and Will </w:t>
      </w:r>
    </w:p>
    <w:p w14:paraId="19BE1820" w14:textId="0290FDA6" w:rsidR="00ED7042" w:rsidRDefault="00ED7042" w:rsidP="00C00A6C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Animal control </w:t>
      </w:r>
    </w:p>
    <w:p w14:paraId="5E9DD5E7" w14:textId="1809E0B1" w:rsidR="00F8761E" w:rsidRDefault="00F8761E" w:rsidP="00F8761E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Assessment of animal control</w:t>
      </w:r>
    </w:p>
    <w:p w14:paraId="46E88F52" w14:textId="3F0A336D" w:rsidR="00AB7A0B" w:rsidRDefault="00EB3460" w:rsidP="00AB7A0B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Discussion </w:t>
      </w:r>
      <w:r w:rsidR="006F66D1">
        <w:rPr>
          <w:rFonts w:asciiTheme="majorHAnsi" w:hAnsiTheme="majorHAnsi" w:cstheme="majorHAnsi"/>
          <w:color w:val="000000"/>
        </w:rPr>
        <w:t>regarding a new process for reporting and handling</w:t>
      </w:r>
      <w:r w:rsidR="00145973">
        <w:rPr>
          <w:rFonts w:asciiTheme="majorHAnsi" w:hAnsiTheme="majorHAnsi" w:cstheme="majorHAnsi"/>
          <w:color w:val="000000"/>
        </w:rPr>
        <w:t xml:space="preserve"> and </w:t>
      </w:r>
      <w:r w:rsidR="008C59F4">
        <w:rPr>
          <w:rFonts w:asciiTheme="majorHAnsi" w:hAnsiTheme="majorHAnsi" w:cstheme="majorHAnsi"/>
          <w:color w:val="000000"/>
        </w:rPr>
        <w:t>public ed</w:t>
      </w:r>
      <w:r w:rsidR="000A284C">
        <w:rPr>
          <w:rFonts w:asciiTheme="majorHAnsi" w:hAnsiTheme="majorHAnsi" w:cstheme="majorHAnsi"/>
          <w:color w:val="000000"/>
        </w:rPr>
        <w:t>ucation and communication</w:t>
      </w:r>
      <w:r w:rsidR="002B0DBB">
        <w:rPr>
          <w:rFonts w:asciiTheme="majorHAnsi" w:hAnsiTheme="majorHAnsi" w:cstheme="majorHAnsi"/>
          <w:color w:val="000000"/>
        </w:rPr>
        <w:t xml:space="preserve">, in lieu of the hiring of an </w:t>
      </w:r>
      <w:r w:rsidR="00B6392A">
        <w:rPr>
          <w:rFonts w:asciiTheme="majorHAnsi" w:hAnsiTheme="majorHAnsi" w:cstheme="majorHAnsi"/>
          <w:color w:val="000000"/>
        </w:rPr>
        <w:t>animal control officer</w:t>
      </w:r>
    </w:p>
    <w:p w14:paraId="18892914" w14:textId="5B9E4EE1" w:rsidR="00CC53EE" w:rsidRDefault="00CC53EE" w:rsidP="00AB7A0B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Pat Salo notes that his fee is $200 </w:t>
      </w:r>
      <w:r w:rsidR="00DF5FAD">
        <w:rPr>
          <w:rFonts w:asciiTheme="majorHAnsi" w:hAnsiTheme="majorHAnsi" w:cstheme="majorHAnsi"/>
          <w:color w:val="000000"/>
        </w:rPr>
        <w:t xml:space="preserve">per month and $20 an hour plus mileage. He will work on an Ad Hoc basis for a $200 fee </w:t>
      </w:r>
      <w:r w:rsidR="00584D5A">
        <w:rPr>
          <w:rFonts w:asciiTheme="majorHAnsi" w:hAnsiTheme="majorHAnsi" w:cstheme="majorHAnsi"/>
          <w:color w:val="000000"/>
        </w:rPr>
        <w:t>+ $50/</w:t>
      </w:r>
      <w:proofErr w:type="spellStart"/>
      <w:r w:rsidR="00584D5A">
        <w:rPr>
          <w:rFonts w:asciiTheme="majorHAnsi" w:hAnsiTheme="majorHAnsi" w:cstheme="majorHAnsi"/>
          <w:color w:val="000000"/>
        </w:rPr>
        <w:t>hr</w:t>
      </w:r>
      <w:proofErr w:type="spellEnd"/>
      <w:r w:rsidR="00976CA2">
        <w:rPr>
          <w:rFonts w:asciiTheme="majorHAnsi" w:hAnsiTheme="majorHAnsi" w:cstheme="majorHAnsi"/>
          <w:color w:val="000000"/>
        </w:rPr>
        <w:t xml:space="preserve">, </w:t>
      </w:r>
      <w:r w:rsidR="00E95B13">
        <w:rPr>
          <w:rFonts w:asciiTheme="majorHAnsi" w:hAnsiTheme="majorHAnsi" w:cstheme="majorHAnsi"/>
          <w:color w:val="000000"/>
        </w:rPr>
        <w:t xml:space="preserve">+ </w:t>
      </w:r>
      <w:r w:rsidR="00590487">
        <w:rPr>
          <w:rFonts w:asciiTheme="majorHAnsi" w:hAnsiTheme="majorHAnsi" w:cstheme="majorHAnsi"/>
          <w:color w:val="000000"/>
        </w:rPr>
        <w:t xml:space="preserve">.55 cents per mile. </w:t>
      </w:r>
      <w:r w:rsidR="007315FA">
        <w:rPr>
          <w:rFonts w:asciiTheme="majorHAnsi" w:hAnsiTheme="majorHAnsi" w:cstheme="majorHAnsi"/>
          <w:color w:val="000000"/>
        </w:rPr>
        <w:t xml:space="preserve">He </w:t>
      </w:r>
      <w:r w:rsidR="00584D5A">
        <w:rPr>
          <w:rFonts w:asciiTheme="majorHAnsi" w:hAnsiTheme="majorHAnsi" w:cstheme="majorHAnsi"/>
          <w:color w:val="000000"/>
        </w:rPr>
        <w:t xml:space="preserve">does </w:t>
      </w:r>
      <w:r w:rsidR="007315FA">
        <w:rPr>
          <w:rFonts w:asciiTheme="majorHAnsi" w:hAnsiTheme="majorHAnsi" w:cstheme="majorHAnsi"/>
          <w:color w:val="000000"/>
        </w:rPr>
        <w:t>ha</w:t>
      </w:r>
      <w:r w:rsidR="00E95B13">
        <w:rPr>
          <w:rFonts w:asciiTheme="majorHAnsi" w:hAnsiTheme="majorHAnsi" w:cstheme="majorHAnsi"/>
          <w:color w:val="000000"/>
        </w:rPr>
        <w:t>ve</w:t>
      </w:r>
      <w:r w:rsidR="007315FA">
        <w:rPr>
          <w:rFonts w:asciiTheme="majorHAnsi" w:hAnsiTheme="majorHAnsi" w:cstheme="majorHAnsi"/>
          <w:color w:val="000000"/>
        </w:rPr>
        <w:t xml:space="preserve"> insurance on file with </w:t>
      </w:r>
      <w:r w:rsidR="00D67213">
        <w:rPr>
          <w:rFonts w:asciiTheme="majorHAnsi" w:hAnsiTheme="majorHAnsi" w:cstheme="majorHAnsi"/>
          <w:color w:val="000000"/>
        </w:rPr>
        <w:t xml:space="preserve">the </w:t>
      </w:r>
      <w:proofErr w:type="gramStart"/>
      <w:r w:rsidR="00D67213">
        <w:rPr>
          <w:rFonts w:asciiTheme="majorHAnsi" w:hAnsiTheme="majorHAnsi" w:cstheme="majorHAnsi"/>
          <w:color w:val="000000"/>
        </w:rPr>
        <w:t>Town</w:t>
      </w:r>
      <w:proofErr w:type="gramEnd"/>
    </w:p>
    <w:p w14:paraId="5D54F89E" w14:textId="0A07C624" w:rsidR="00B6392A" w:rsidRPr="00AB7A0B" w:rsidRDefault="00B6392A" w:rsidP="00AB7A0B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Select Board states they will deliberate upon the need for a</w:t>
      </w:r>
      <w:r w:rsidR="0065043A">
        <w:rPr>
          <w:rFonts w:asciiTheme="majorHAnsi" w:hAnsiTheme="majorHAnsi" w:cstheme="majorHAnsi"/>
          <w:color w:val="000000"/>
        </w:rPr>
        <w:t xml:space="preserve">n </w:t>
      </w:r>
      <w:r>
        <w:rPr>
          <w:rFonts w:asciiTheme="majorHAnsi" w:hAnsiTheme="majorHAnsi" w:cstheme="majorHAnsi"/>
          <w:color w:val="000000"/>
        </w:rPr>
        <w:t xml:space="preserve">officer </w:t>
      </w:r>
      <w:r w:rsidR="007746C4">
        <w:rPr>
          <w:rFonts w:asciiTheme="majorHAnsi" w:hAnsiTheme="majorHAnsi" w:cstheme="majorHAnsi"/>
          <w:color w:val="000000"/>
        </w:rPr>
        <w:t>and</w:t>
      </w:r>
      <w:r>
        <w:rPr>
          <w:rFonts w:asciiTheme="majorHAnsi" w:hAnsiTheme="majorHAnsi" w:cstheme="majorHAnsi"/>
          <w:color w:val="000000"/>
        </w:rPr>
        <w:t xml:space="preserve"> the </w:t>
      </w:r>
      <w:r w:rsidR="0065043A">
        <w:rPr>
          <w:rFonts w:asciiTheme="majorHAnsi" w:hAnsiTheme="majorHAnsi" w:cstheme="majorHAnsi"/>
          <w:color w:val="000000"/>
        </w:rPr>
        <w:t xml:space="preserve">implementation of a formal </w:t>
      </w:r>
      <w:proofErr w:type="gramStart"/>
      <w:r w:rsidR="0065043A">
        <w:rPr>
          <w:rFonts w:asciiTheme="majorHAnsi" w:hAnsiTheme="majorHAnsi" w:cstheme="majorHAnsi"/>
          <w:color w:val="000000"/>
        </w:rPr>
        <w:t>process</w:t>
      </w:r>
      <w:proofErr w:type="gramEnd"/>
      <w:r w:rsidR="0065043A">
        <w:rPr>
          <w:rFonts w:asciiTheme="majorHAnsi" w:hAnsiTheme="majorHAnsi" w:cstheme="majorHAnsi"/>
          <w:color w:val="000000"/>
        </w:rPr>
        <w:t xml:space="preserve"> </w:t>
      </w:r>
    </w:p>
    <w:p w14:paraId="5F4DFECB" w14:textId="30325561" w:rsidR="006A4223" w:rsidRDefault="00290E93" w:rsidP="00F8761E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Update on beaver mitigation plan </w:t>
      </w:r>
    </w:p>
    <w:p w14:paraId="1FBE5831" w14:textId="116F2462" w:rsidR="008C59F4" w:rsidRDefault="008C59F4" w:rsidP="008C59F4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Fish and wildlife appointment on Monday </w:t>
      </w:r>
      <w:r w:rsidR="002D1C05">
        <w:rPr>
          <w:rFonts w:asciiTheme="majorHAnsi" w:hAnsiTheme="majorHAnsi" w:cstheme="majorHAnsi"/>
          <w:color w:val="000000"/>
        </w:rPr>
        <w:t>the 17</w:t>
      </w:r>
      <w:r w:rsidR="002D1C05" w:rsidRPr="002D1C05">
        <w:rPr>
          <w:rFonts w:asciiTheme="majorHAnsi" w:hAnsiTheme="majorHAnsi" w:cstheme="majorHAnsi"/>
          <w:color w:val="000000"/>
          <w:vertAlign w:val="superscript"/>
        </w:rPr>
        <w:t>th</w:t>
      </w:r>
      <w:r w:rsidR="002D1C05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 xml:space="preserve">to </w:t>
      </w:r>
      <w:r w:rsidR="009245AC">
        <w:rPr>
          <w:rFonts w:asciiTheme="majorHAnsi" w:hAnsiTheme="majorHAnsi" w:cstheme="majorHAnsi"/>
          <w:color w:val="000000"/>
        </w:rPr>
        <w:t>receive</w:t>
      </w:r>
      <w:r>
        <w:rPr>
          <w:rFonts w:asciiTheme="majorHAnsi" w:hAnsiTheme="majorHAnsi" w:cstheme="majorHAnsi"/>
          <w:color w:val="000000"/>
        </w:rPr>
        <w:t xml:space="preserve"> </w:t>
      </w:r>
      <w:r w:rsidR="009245AC">
        <w:rPr>
          <w:rFonts w:asciiTheme="majorHAnsi" w:hAnsiTheme="majorHAnsi" w:cstheme="majorHAnsi"/>
          <w:color w:val="000000"/>
        </w:rPr>
        <w:t xml:space="preserve">State advice on minimization of conflict between the public and </w:t>
      </w:r>
      <w:r w:rsidR="000C47AE">
        <w:rPr>
          <w:rFonts w:asciiTheme="majorHAnsi" w:hAnsiTheme="majorHAnsi" w:cstheme="majorHAnsi"/>
          <w:color w:val="000000"/>
        </w:rPr>
        <w:t xml:space="preserve">beavers, and possible funding to support the </w:t>
      </w:r>
      <w:proofErr w:type="gramStart"/>
      <w:r w:rsidR="000C47AE">
        <w:rPr>
          <w:rFonts w:asciiTheme="majorHAnsi" w:hAnsiTheme="majorHAnsi" w:cstheme="majorHAnsi"/>
          <w:color w:val="000000"/>
        </w:rPr>
        <w:t>effort</w:t>
      </w:r>
      <w:proofErr w:type="gramEnd"/>
    </w:p>
    <w:p w14:paraId="0D80DB8A" w14:textId="61FD4B04" w:rsidR="00FE1ED7" w:rsidRDefault="002D1C05" w:rsidP="00FE1ED7">
      <w:pPr>
        <w:pStyle w:val="ListParagraph"/>
        <w:numPr>
          <w:ilvl w:val="3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State recommends a multi- pronged approach. </w:t>
      </w:r>
      <w:r w:rsidR="00FE1ED7">
        <w:rPr>
          <w:rFonts w:asciiTheme="majorHAnsi" w:hAnsiTheme="majorHAnsi" w:cstheme="majorHAnsi"/>
          <w:color w:val="000000"/>
        </w:rPr>
        <w:t xml:space="preserve">Careful </w:t>
      </w:r>
      <w:r w:rsidR="00596AF1">
        <w:rPr>
          <w:rFonts w:asciiTheme="majorHAnsi" w:hAnsiTheme="majorHAnsi" w:cstheme="majorHAnsi"/>
          <w:color w:val="000000"/>
        </w:rPr>
        <w:t>thinning of the population during sanctioned timeframes, addition of beaver baffles</w:t>
      </w:r>
      <w:r w:rsidR="008E6261">
        <w:rPr>
          <w:rFonts w:asciiTheme="majorHAnsi" w:hAnsiTheme="majorHAnsi" w:cstheme="majorHAnsi"/>
          <w:color w:val="000000"/>
        </w:rPr>
        <w:t xml:space="preserve"> to drain water, </w:t>
      </w:r>
      <w:r w:rsidR="00641F2E">
        <w:rPr>
          <w:rFonts w:asciiTheme="majorHAnsi" w:hAnsiTheme="majorHAnsi" w:cstheme="majorHAnsi"/>
          <w:color w:val="000000"/>
        </w:rPr>
        <w:t xml:space="preserve">and </w:t>
      </w:r>
      <w:r w:rsidR="008E6261">
        <w:rPr>
          <w:rFonts w:asciiTheme="majorHAnsi" w:hAnsiTheme="majorHAnsi" w:cstheme="majorHAnsi"/>
          <w:color w:val="000000"/>
        </w:rPr>
        <w:t xml:space="preserve">clearing of excess material without </w:t>
      </w:r>
      <w:r w:rsidR="00DB2996">
        <w:rPr>
          <w:rFonts w:asciiTheme="majorHAnsi" w:hAnsiTheme="majorHAnsi" w:cstheme="majorHAnsi"/>
          <w:color w:val="000000"/>
        </w:rPr>
        <w:t xml:space="preserve">damage to the </w:t>
      </w:r>
      <w:proofErr w:type="gramStart"/>
      <w:r w:rsidR="00DB2996">
        <w:rPr>
          <w:rFonts w:asciiTheme="majorHAnsi" w:hAnsiTheme="majorHAnsi" w:cstheme="majorHAnsi"/>
          <w:color w:val="000000"/>
        </w:rPr>
        <w:t>environment</w:t>
      </w:r>
      <w:proofErr w:type="gramEnd"/>
    </w:p>
    <w:p w14:paraId="65512B45" w14:textId="44894B32" w:rsidR="000C47AE" w:rsidRDefault="000C47AE" w:rsidP="008C59F4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Trout unlimited proposal for careful </w:t>
      </w:r>
      <w:r w:rsidR="001148E2">
        <w:rPr>
          <w:rFonts w:asciiTheme="majorHAnsi" w:hAnsiTheme="majorHAnsi" w:cstheme="majorHAnsi"/>
          <w:color w:val="000000"/>
        </w:rPr>
        <w:t xml:space="preserve">management of </w:t>
      </w:r>
      <w:r w:rsidR="0059535B">
        <w:rPr>
          <w:rFonts w:asciiTheme="majorHAnsi" w:hAnsiTheme="majorHAnsi" w:cstheme="majorHAnsi"/>
          <w:color w:val="000000"/>
        </w:rPr>
        <w:t xml:space="preserve">wetlands and possible funding of pedestrian bridge </w:t>
      </w:r>
      <w:r w:rsidR="00527E43">
        <w:rPr>
          <w:rFonts w:asciiTheme="majorHAnsi" w:hAnsiTheme="majorHAnsi" w:cstheme="majorHAnsi"/>
          <w:color w:val="000000"/>
        </w:rPr>
        <w:t xml:space="preserve">hopefully to minimize beaver impact </w:t>
      </w:r>
      <w:r w:rsidR="00CC53EE">
        <w:rPr>
          <w:rFonts w:asciiTheme="majorHAnsi" w:hAnsiTheme="majorHAnsi" w:cstheme="majorHAnsi"/>
          <w:color w:val="000000"/>
        </w:rPr>
        <w:t xml:space="preserve">on Town </w:t>
      </w:r>
      <w:proofErr w:type="gramStart"/>
      <w:r w:rsidR="00CC53EE">
        <w:rPr>
          <w:rFonts w:asciiTheme="majorHAnsi" w:hAnsiTheme="majorHAnsi" w:cstheme="majorHAnsi"/>
          <w:color w:val="000000"/>
        </w:rPr>
        <w:t>grounds</w:t>
      </w:r>
      <w:proofErr w:type="gramEnd"/>
      <w:r w:rsidR="00CC53EE">
        <w:rPr>
          <w:rFonts w:asciiTheme="majorHAnsi" w:hAnsiTheme="majorHAnsi" w:cstheme="majorHAnsi"/>
          <w:color w:val="000000"/>
        </w:rPr>
        <w:t xml:space="preserve"> </w:t>
      </w:r>
    </w:p>
    <w:p w14:paraId="0F64E501" w14:textId="77777777" w:rsidR="008B2ACC" w:rsidRDefault="008B2ACC" w:rsidP="008B2ACC">
      <w:pPr>
        <w:pStyle w:val="ListParagraph"/>
        <w:numPr>
          <w:ilvl w:val="0"/>
          <w:numId w:val="15"/>
        </w:numPr>
        <w:spacing w:line="360" w:lineRule="exact"/>
        <w:rPr>
          <w:rFonts w:asciiTheme="majorHAnsi" w:hAnsiTheme="majorHAnsi" w:cstheme="majorHAnsi"/>
        </w:rPr>
      </w:pPr>
      <w:r w:rsidRPr="00880A50">
        <w:rPr>
          <w:rFonts w:asciiTheme="majorHAnsi" w:hAnsiTheme="majorHAnsi" w:cstheme="majorHAnsi"/>
          <w:color w:val="000000"/>
        </w:rPr>
        <w:t>Treasurers Report</w:t>
      </w:r>
      <w:r w:rsidRPr="00880A50">
        <w:rPr>
          <w:rFonts w:asciiTheme="majorHAnsi" w:hAnsiTheme="majorHAnsi" w:cstheme="majorHAnsi"/>
        </w:rPr>
        <w:t xml:space="preserve"> </w:t>
      </w:r>
    </w:p>
    <w:p w14:paraId="07091350" w14:textId="6204B140" w:rsidR="00F8761E" w:rsidRDefault="00F8761E" w:rsidP="00F8761E">
      <w:pPr>
        <w:pStyle w:val="ListParagraph"/>
        <w:numPr>
          <w:ilvl w:val="1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Set Tax Rate for upcoming </w:t>
      </w:r>
      <w:proofErr w:type="gramStart"/>
      <w:r>
        <w:rPr>
          <w:rFonts w:asciiTheme="majorHAnsi" w:hAnsiTheme="majorHAnsi" w:cstheme="majorHAnsi"/>
        </w:rPr>
        <w:t>year</w:t>
      </w:r>
      <w:proofErr w:type="gramEnd"/>
      <w:r>
        <w:rPr>
          <w:rFonts w:asciiTheme="majorHAnsi" w:hAnsiTheme="majorHAnsi" w:cstheme="majorHAnsi"/>
        </w:rPr>
        <w:t xml:space="preserve"> </w:t>
      </w:r>
    </w:p>
    <w:p w14:paraId="06F7D7D3" w14:textId="5E523B12" w:rsidR="00F308DA" w:rsidRDefault="00F308DA" w:rsidP="00F308DA">
      <w:pPr>
        <w:pStyle w:val="ListParagraph"/>
        <w:numPr>
          <w:ilvl w:val="2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Discusses total real estate value of our Town </w:t>
      </w:r>
      <w:r w:rsidR="00264FBD">
        <w:rPr>
          <w:rFonts w:asciiTheme="majorHAnsi" w:hAnsiTheme="majorHAnsi" w:cstheme="majorHAnsi"/>
        </w:rPr>
        <w:t>as it relates to the tax rate</w:t>
      </w:r>
      <w:r w:rsidR="001367CB">
        <w:rPr>
          <w:rFonts w:asciiTheme="majorHAnsi" w:hAnsiTheme="majorHAnsi" w:cstheme="majorHAnsi"/>
        </w:rPr>
        <w:t xml:space="preserve">, taxes paid by utility companies and also offsets for solar </w:t>
      </w:r>
      <w:proofErr w:type="gramStart"/>
      <w:r w:rsidR="001367CB">
        <w:rPr>
          <w:rFonts w:asciiTheme="majorHAnsi" w:hAnsiTheme="majorHAnsi" w:cstheme="majorHAnsi"/>
        </w:rPr>
        <w:t>fields</w:t>
      </w:r>
      <w:proofErr w:type="gramEnd"/>
      <w:r w:rsidR="001367CB">
        <w:rPr>
          <w:rFonts w:asciiTheme="majorHAnsi" w:hAnsiTheme="majorHAnsi" w:cstheme="majorHAnsi"/>
        </w:rPr>
        <w:t xml:space="preserve"> </w:t>
      </w:r>
    </w:p>
    <w:p w14:paraId="51478305" w14:textId="0DE04885" w:rsidR="00D40D0F" w:rsidRDefault="00D40D0F" w:rsidP="00F308DA">
      <w:pPr>
        <w:pStyle w:val="ListParagraph"/>
        <w:numPr>
          <w:ilvl w:val="2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Discussion of States new approach to </w:t>
      </w:r>
      <w:r w:rsidR="00C77357">
        <w:rPr>
          <w:rFonts w:asciiTheme="majorHAnsi" w:hAnsiTheme="majorHAnsi" w:cstheme="majorHAnsi"/>
        </w:rPr>
        <w:t>appraisals and rotating 5</w:t>
      </w:r>
      <w:r w:rsidR="00AA48AD">
        <w:rPr>
          <w:rFonts w:asciiTheme="majorHAnsi" w:hAnsiTheme="majorHAnsi" w:cstheme="majorHAnsi"/>
        </w:rPr>
        <w:t>-</w:t>
      </w:r>
      <w:r w:rsidR="00C77357">
        <w:rPr>
          <w:rFonts w:asciiTheme="majorHAnsi" w:hAnsiTheme="majorHAnsi" w:cstheme="majorHAnsi"/>
        </w:rPr>
        <w:t>year appraisal term by sectioning the state</w:t>
      </w:r>
    </w:p>
    <w:p w14:paraId="5F07351F" w14:textId="0CB1BC71" w:rsidR="00DC0438" w:rsidRDefault="00EE72B7" w:rsidP="00F308DA">
      <w:pPr>
        <w:pStyle w:val="ListParagraph"/>
        <w:numPr>
          <w:ilvl w:val="2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Discussion of b</w:t>
      </w:r>
      <w:r w:rsidR="00DC0438">
        <w:rPr>
          <w:rFonts w:asciiTheme="majorHAnsi" w:hAnsiTheme="majorHAnsi" w:cstheme="majorHAnsi"/>
        </w:rPr>
        <w:t xml:space="preserve">udgets approved at Town Meeting </w:t>
      </w:r>
    </w:p>
    <w:p w14:paraId="519F3C4E" w14:textId="35BE41E1" w:rsidR="00EE72B7" w:rsidRDefault="00EE72B7" w:rsidP="00F308DA">
      <w:pPr>
        <w:pStyle w:val="ListParagraph"/>
        <w:numPr>
          <w:ilvl w:val="2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to approve </w:t>
      </w:r>
      <w:r w:rsidR="00E33DD7">
        <w:rPr>
          <w:rFonts w:asciiTheme="majorHAnsi" w:hAnsiTheme="majorHAnsi" w:cstheme="majorHAnsi"/>
        </w:rPr>
        <w:t>the</w:t>
      </w:r>
      <w:r>
        <w:rPr>
          <w:rFonts w:asciiTheme="majorHAnsi" w:hAnsiTheme="majorHAnsi" w:cstheme="majorHAnsi"/>
        </w:rPr>
        <w:t xml:space="preserve"> </w:t>
      </w:r>
      <w:r w:rsidR="00E33DD7">
        <w:rPr>
          <w:rFonts w:asciiTheme="majorHAnsi" w:hAnsiTheme="majorHAnsi" w:cstheme="majorHAnsi"/>
        </w:rPr>
        <w:t>general f</w:t>
      </w:r>
      <w:r>
        <w:rPr>
          <w:rFonts w:asciiTheme="majorHAnsi" w:hAnsiTheme="majorHAnsi" w:cstheme="majorHAnsi"/>
        </w:rPr>
        <w:t xml:space="preserve">und rate at </w:t>
      </w:r>
      <w:r w:rsidR="00B51105">
        <w:rPr>
          <w:rFonts w:asciiTheme="majorHAnsi" w:hAnsiTheme="majorHAnsi" w:cstheme="majorHAnsi"/>
        </w:rPr>
        <w:t>0.</w:t>
      </w:r>
      <w:r w:rsidR="00E33DD7">
        <w:rPr>
          <w:rFonts w:asciiTheme="majorHAnsi" w:hAnsiTheme="majorHAnsi" w:cstheme="majorHAnsi"/>
        </w:rPr>
        <w:t>1055 and the roads at 0.1701</w:t>
      </w:r>
      <w:r w:rsidR="003D0AA2">
        <w:rPr>
          <w:rFonts w:asciiTheme="majorHAnsi" w:hAnsiTheme="majorHAnsi" w:cstheme="majorHAnsi"/>
        </w:rPr>
        <w:t xml:space="preserve"> as presented by the </w:t>
      </w:r>
      <w:proofErr w:type="gramStart"/>
      <w:r w:rsidR="003D0AA2">
        <w:rPr>
          <w:rFonts w:asciiTheme="majorHAnsi" w:hAnsiTheme="majorHAnsi" w:cstheme="majorHAnsi"/>
        </w:rPr>
        <w:t>Treasurer</w:t>
      </w:r>
      <w:proofErr w:type="gramEnd"/>
    </w:p>
    <w:p w14:paraId="032EE4D9" w14:textId="15997B89" w:rsidR="00E33DD7" w:rsidRDefault="00CF0B3E" w:rsidP="00E33DD7">
      <w:pPr>
        <w:pStyle w:val="ListParagraph"/>
        <w:numPr>
          <w:ilvl w:val="3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Voted and approved </w:t>
      </w:r>
      <w:proofErr w:type="gramStart"/>
      <w:r>
        <w:rPr>
          <w:rFonts w:asciiTheme="majorHAnsi" w:hAnsiTheme="majorHAnsi" w:cstheme="majorHAnsi"/>
        </w:rPr>
        <w:t>unanimously</w:t>
      </w:r>
      <w:proofErr w:type="gramEnd"/>
      <w:r>
        <w:rPr>
          <w:rFonts w:asciiTheme="majorHAnsi" w:hAnsiTheme="majorHAnsi" w:cstheme="majorHAnsi"/>
        </w:rPr>
        <w:t xml:space="preserve"> </w:t>
      </w:r>
    </w:p>
    <w:p w14:paraId="560BF93B" w14:textId="77777777" w:rsidR="00641F2E" w:rsidRDefault="00641F2E" w:rsidP="00641F2E">
      <w:pPr>
        <w:pStyle w:val="ListParagraph"/>
        <w:spacing w:line="360" w:lineRule="exact"/>
        <w:ind w:left="2520"/>
        <w:rPr>
          <w:rFonts w:asciiTheme="majorHAnsi" w:hAnsiTheme="majorHAnsi" w:cstheme="majorHAnsi"/>
        </w:rPr>
      </w:pPr>
    </w:p>
    <w:p w14:paraId="5FA6659F" w14:textId="77777777" w:rsidR="00134DD4" w:rsidRDefault="00134DD4" w:rsidP="00134DD4">
      <w:pPr>
        <w:pStyle w:val="ListParagraph"/>
        <w:numPr>
          <w:ilvl w:val="0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Sandbox</w:t>
      </w:r>
    </w:p>
    <w:p w14:paraId="7A408C80" w14:textId="60121399" w:rsidR="00F8761E" w:rsidRDefault="00F8761E" w:rsidP="00F8761E">
      <w:pPr>
        <w:pStyle w:val="ListParagraph"/>
        <w:numPr>
          <w:ilvl w:val="1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Discussion and update on </w:t>
      </w:r>
      <w:r w:rsidR="00D214D7">
        <w:rPr>
          <w:rFonts w:asciiTheme="majorHAnsi" w:hAnsiTheme="majorHAnsi" w:cstheme="majorHAnsi"/>
        </w:rPr>
        <w:t>purchase and funding</w:t>
      </w:r>
    </w:p>
    <w:p w14:paraId="1211CCFF" w14:textId="395DECE2" w:rsidR="00E915FD" w:rsidRDefault="00E915FD" w:rsidP="00D214D7">
      <w:pPr>
        <w:pStyle w:val="ListParagraph"/>
        <w:numPr>
          <w:ilvl w:val="2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Contract to purchase the land has been signed and </w:t>
      </w:r>
      <w:proofErr w:type="gramStart"/>
      <w:r w:rsidR="002D7C14">
        <w:rPr>
          <w:rFonts w:asciiTheme="majorHAnsi" w:hAnsiTheme="majorHAnsi" w:cstheme="majorHAnsi"/>
        </w:rPr>
        <w:t>countersigned</w:t>
      </w:r>
      <w:proofErr w:type="gramEnd"/>
      <w:r w:rsidR="002D7C14">
        <w:rPr>
          <w:rFonts w:asciiTheme="majorHAnsi" w:hAnsiTheme="majorHAnsi" w:cstheme="majorHAnsi"/>
        </w:rPr>
        <w:t xml:space="preserve"> </w:t>
      </w:r>
    </w:p>
    <w:p w14:paraId="3BE67F80" w14:textId="4876D68D" w:rsidR="00D214D7" w:rsidRDefault="00D214D7" w:rsidP="00D214D7">
      <w:pPr>
        <w:pStyle w:val="ListParagraph"/>
        <w:numPr>
          <w:ilvl w:val="2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Steve outlines the need for a deferral permit for wast</w:t>
      </w:r>
      <w:r w:rsidR="00DB2269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water</w:t>
      </w:r>
      <w:r w:rsidR="00DB42D0">
        <w:rPr>
          <w:rFonts w:asciiTheme="majorHAnsi" w:hAnsiTheme="majorHAnsi" w:cstheme="majorHAnsi"/>
        </w:rPr>
        <w:t xml:space="preserve"> </w:t>
      </w:r>
      <w:r w:rsidR="0088419E">
        <w:rPr>
          <w:rFonts w:asciiTheme="majorHAnsi" w:hAnsiTheme="majorHAnsi" w:cstheme="majorHAnsi"/>
        </w:rPr>
        <w:t>–</w:t>
      </w:r>
      <w:r w:rsidR="00DB42D0">
        <w:rPr>
          <w:rFonts w:asciiTheme="majorHAnsi" w:hAnsiTheme="majorHAnsi" w:cstheme="majorHAnsi"/>
        </w:rPr>
        <w:t xml:space="preserve"> </w:t>
      </w:r>
      <w:r w:rsidR="0088419E">
        <w:rPr>
          <w:rFonts w:asciiTheme="majorHAnsi" w:hAnsiTheme="majorHAnsi" w:cstheme="majorHAnsi"/>
        </w:rPr>
        <w:t xml:space="preserve">application for the </w:t>
      </w:r>
      <w:r w:rsidR="00914844">
        <w:rPr>
          <w:rFonts w:asciiTheme="majorHAnsi" w:hAnsiTheme="majorHAnsi" w:cstheme="majorHAnsi"/>
        </w:rPr>
        <w:t xml:space="preserve">deferral </w:t>
      </w:r>
      <w:r w:rsidR="0088419E">
        <w:rPr>
          <w:rFonts w:asciiTheme="majorHAnsi" w:hAnsiTheme="majorHAnsi" w:cstheme="majorHAnsi"/>
        </w:rPr>
        <w:t>p</w:t>
      </w:r>
      <w:r w:rsidR="004C30C2">
        <w:rPr>
          <w:rFonts w:asciiTheme="majorHAnsi" w:hAnsiTheme="majorHAnsi" w:cstheme="majorHAnsi"/>
        </w:rPr>
        <w:t xml:space="preserve">ermit is in process and it is expected to be completed </w:t>
      </w:r>
      <w:r w:rsidR="00794EE6">
        <w:rPr>
          <w:rFonts w:asciiTheme="majorHAnsi" w:hAnsiTheme="majorHAnsi" w:cstheme="majorHAnsi"/>
        </w:rPr>
        <w:t xml:space="preserve">soon. </w:t>
      </w:r>
    </w:p>
    <w:p w14:paraId="670787C2" w14:textId="492D5817" w:rsidR="00AB7A0B" w:rsidRDefault="00AB7A0B" w:rsidP="00D214D7">
      <w:pPr>
        <w:pStyle w:val="ListParagraph"/>
        <w:numPr>
          <w:ilvl w:val="2"/>
          <w:numId w:val="15"/>
        </w:numPr>
        <w:spacing w:line="360" w:lineRule="exact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 xml:space="preserve">Funding  </w:t>
      </w:r>
      <w:r w:rsidR="0098454D">
        <w:rPr>
          <w:rFonts w:asciiTheme="majorHAnsi" w:hAnsiTheme="majorHAnsi" w:cstheme="majorHAnsi"/>
        </w:rPr>
        <w:t>–</w:t>
      </w:r>
      <w:proofErr w:type="gramEnd"/>
      <w:r>
        <w:rPr>
          <w:rFonts w:asciiTheme="majorHAnsi" w:hAnsiTheme="majorHAnsi" w:cstheme="majorHAnsi"/>
        </w:rPr>
        <w:t xml:space="preserve"> </w:t>
      </w:r>
      <w:r w:rsidR="0098454D">
        <w:rPr>
          <w:rFonts w:asciiTheme="majorHAnsi" w:hAnsiTheme="majorHAnsi" w:cstheme="majorHAnsi"/>
        </w:rPr>
        <w:t xml:space="preserve">Michael spoke with </w:t>
      </w:r>
      <w:r w:rsidR="00654C9F">
        <w:rPr>
          <w:rFonts w:asciiTheme="majorHAnsi" w:hAnsiTheme="majorHAnsi" w:cstheme="majorHAnsi"/>
        </w:rPr>
        <w:t xml:space="preserve">the VT Bond Bank and M&amp;T on </w:t>
      </w:r>
      <w:r w:rsidR="005D6583">
        <w:rPr>
          <w:rFonts w:asciiTheme="majorHAnsi" w:hAnsiTheme="majorHAnsi" w:cstheme="majorHAnsi"/>
        </w:rPr>
        <w:t xml:space="preserve">possible </w:t>
      </w:r>
      <w:r w:rsidR="00654C9F">
        <w:rPr>
          <w:rFonts w:asciiTheme="majorHAnsi" w:hAnsiTheme="majorHAnsi" w:cstheme="majorHAnsi"/>
        </w:rPr>
        <w:t>funding. The structure and rates are much more favorable from the VT Bond Bank</w:t>
      </w:r>
      <w:r w:rsidR="009716A3">
        <w:rPr>
          <w:rFonts w:asciiTheme="majorHAnsi" w:hAnsiTheme="majorHAnsi" w:cstheme="majorHAnsi"/>
        </w:rPr>
        <w:t xml:space="preserve">. Discussion of timing to receive funding based on the </w:t>
      </w:r>
      <w:r w:rsidR="00482E0E">
        <w:rPr>
          <w:rFonts w:asciiTheme="majorHAnsi" w:hAnsiTheme="majorHAnsi" w:cstheme="majorHAnsi"/>
        </w:rPr>
        <w:t>process to procure fund</w:t>
      </w:r>
      <w:r w:rsidR="000236BD">
        <w:rPr>
          <w:rFonts w:asciiTheme="majorHAnsi" w:hAnsiTheme="majorHAnsi" w:cstheme="majorHAnsi"/>
        </w:rPr>
        <w:t>s</w:t>
      </w:r>
      <w:r w:rsidR="00482E0E">
        <w:rPr>
          <w:rFonts w:asciiTheme="majorHAnsi" w:hAnsiTheme="majorHAnsi" w:cstheme="majorHAnsi"/>
        </w:rPr>
        <w:t xml:space="preserve"> including audits </w:t>
      </w:r>
      <w:r w:rsidR="00F029FE">
        <w:rPr>
          <w:rFonts w:asciiTheme="majorHAnsi" w:hAnsiTheme="majorHAnsi" w:cstheme="majorHAnsi"/>
        </w:rPr>
        <w:t xml:space="preserve">and required votes. Projected timing is for </w:t>
      </w:r>
      <w:r w:rsidR="00725FDD">
        <w:rPr>
          <w:rFonts w:asciiTheme="majorHAnsi" w:hAnsiTheme="majorHAnsi" w:cstheme="majorHAnsi"/>
        </w:rPr>
        <w:t>receipt of funds in 2024</w:t>
      </w:r>
      <w:r w:rsidR="008D1BAA">
        <w:rPr>
          <w:rFonts w:asciiTheme="majorHAnsi" w:hAnsiTheme="majorHAnsi" w:cstheme="majorHAnsi"/>
        </w:rPr>
        <w:t xml:space="preserve"> and construction by the end of </w:t>
      </w:r>
      <w:proofErr w:type="gramStart"/>
      <w:r w:rsidR="008D1BAA">
        <w:rPr>
          <w:rFonts w:asciiTheme="majorHAnsi" w:hAnsiTheme="majorHAnsi" w:cstheme="majorHAnsi"/>
        </w:rPr>
        <w:t>2024</w:t>
      </w:r>
      <w:proofErr w:type="gramEnd"/>
    </w:p>
    <w:p w14:paraId="60B56772" w14:textId="77777777" w:rsidR="00EB3460" w:rsidRDefault="00EB3460" w:rsidP="00EB3460">
      <w:pPr>
        <w:pStyle w:val="ListParagraph"/>
        <w:numPr>
          <w:ilvl w:val="0"/>
          <w:numId w:val="15"/>
        </w:numPr>
        <w:spacing w:line="360" w:lineRule="exact"/>
        <w:rPr>
          <w:rFonts w:asciiTheme="majorHAnsi" w:hAnsiTheme="majorHAnsi" w:cstheme="majorHAnsi"/>
        </w:rPr>
      </w:pPr>
      <w:r w:rsidRPr="00880A50">
        <w:rPr>
          <w:rFonts w:asciiTheme="majorHAnsi" w:hAnsiTheme="majorHAnsi" w:cstheme="majorHAnsi"/>
        </w:rPr>
        <w:t xml:space="preserve">Roads / buildings   </w:t>
      </w:r>
    </w:p>
    <w:p w14:paraId="2A4E71EF" w14:textId="4D9AFFD2" w:rsidR="00EB3460" w:rsidRDefault="00EB3460" w:rsidP="00EB3460">
      <w:pPr>
        <w:pStyle w:val="ListParagraph"/>
        <w:numPr>
          <w:ilvl w:val="1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Recent </w:t>
      </w:r>
      <w:r w:rsidR="0029189B">
        <w:rPr>
          <w:rFonts w:asciiTheme="majorHAnsi" w:hAnsiTheme="majorHAnsi" w:cstheme="majorHAnsi"/>
        </w:rPr>
        <w:t>“J</w:t>
      </w:r>
      <w:r w:rsidR="007A139D">
        <w:rPr>
          <w:rFonts w:asciiTheme="majorHAnsi" w:hAnsiTheme="majorHAnsi" w:cstheme="majorHAnsi"/>
        </w:rPr>
        <w:t xml:space="preserve">uly </w:t>
      </w:r>
      <w:r w:rsidR="005233CE">
        <w:rPr>
          <w:rFonts w:asciiTheme="majorHAnsi" w:hAnsiTheme="majorHAnsi" w:cstheme="majorHAnsi"/>
        </w:rPr>
        <w:t xml:space="preserve">10, </w:t>
      </w:r>
      <w:proofErr w:type="gramStart"/>
      <w:r w:rsidR="005233CE">
        <w:rPr>
          <w:rFonts w:asciiTheme="majorHAnsi" w:hAnsiTheme="majorHAnsi" w:cstheme="majorHAnsi"/>
        </w:rPr>
        <w:t>20</w:t>
      </w:r>
      <w:r w:rsidR="007A139D">
        <w:rPr>
          <w:rFonts w:asciiTheme="majorHAnsi" w:hAnsiTheme="majorHAnsi" w:cstheme="majorHAnsi"/>
        </w:rPr>
        <w:t>23</w:t>
      </w:r>
      <w:proofErr w:type="gramEnd"/>
      <w:r w:rsidR="007A139D">
        <w:rPr>
          <w:rFonts w:asciiTheme="majorHAnsi" w:hAnsiTheme="majorHAnsi" w:cstheme="majorHAnsi"/>
        </w:rPr>
        <w:t xml:space="preserve"> S</w:t>
      </w:r>
      <w:r>
        <w:rPr>
          <w:rFonts w:asciiTheme="majorHAnsi" w:hAnsiTheme="majorHAnsi" w:cstheme="majorHAnsi"/>
        </w:rPr>
        <w:t>torm</w:t>
      </w:r>
      <w:r w:rsidR="0029189B">
        <w:rPr>
          <w:rFonts w:asciiTheme="majorHAnsi" w:hAnsiTheme="majorHAnsi" w:cstheme="majorHAnsi"/>
        </w:rPr>
        <w:t>”</w:t>
      </w:r>
      <w:r>
        <w:rPr>
          <w:rFonts w:asciiTheme="majorHAnsi" w:hAnsiTheme="majorHAnsi" w:cstheme="majorHAnsi"/>
        </w:rPr>
        <w:t xml:space="preserve"> review </w:t>
      </w:r>
    </w:p>
    <w:p w14:paraId="2EBC14AC" w14:textId="0E6192C5" w:rsidR="005233CE" w:rsidRDefault="005233CE" w:rsidP="005233CE">
      <w:pPr>
        <w:pStyle w:val="ListParagraph"/>
        <w:numPr>
          <w:ilvl w:val="2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Road Commissioner </w:t>
      </w:r>
      <w:r w:rsidR="00C92B4C">
        <w:rPr>
          <w:rFonts w:asciiTheme="majorHAnsi" w:hAnsiTheme="majorHAnsi" w:cstheme="majorHAnsi"/>
        </w:rPr>
        <w:t xml:space="preserve">immediately </w:t>
      </w:r>
      <w:r w:rsidR="009C0255">
        <w:rPr>
          <w:rFonts w:asciiTheme="majorHAnsi" w:hAnsiTheme="majorHAnsi" w:cstheme="majorHAnsi"/>
        </w:rPr>
        <w:t xml:space="preserve">drove all roads for inspection </w:t>
      </w:r>
      <w:r w:rsidR="00C92B4C">
        <w:rPr>
          <w:rFonts w:asciiTheme="majorHAnsi" w:hAnsiTheme="majorHAnsi" w:cstheme="majorHAnsi"/>
        </w:rPr>
        <w:t xml:space="preserve">and mapped </w:t>
      </w:r>
      <w:proofErr w:type="gramStart"/>
      <w:r w:rsidR="00C92B4C">
        <w:rPr>
          <w:rFonts w:asciiTheme="majorHAnsi" w:hAnsiTheme="majorHAnsi" w:cstheme="majorHAnsi"/>
        </w:rPr>
        <w:t>incidents</w:t>
      </w:r>
      <w:proofErr w:type="gramEnd"/>
      <w:r w:rsidR="00C92B4C">
        <w:rPr>
          <w:rFonts w:asciiTheme="majorHAnsi" w:hAnsiTheme="majorHAnsi" w:cstheme="majorHAnsi"/>
        </w:rPr>
        <w:t xml:space="preserve"> </w:t>
      </w:r>
    </w:p>
    <w:p w14:paraId="2CA108AB" w14:textId="1566E7E3" w:rsidR="00F7239C" w:rsidRDefault="00C92B4C" w:rsidP="00F7239C">
      <w:pPr>
        <w:pStyle w:val="ListParagraph"/>
        <w:numPr>
          <w:ilvl w:val="2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Damage on Uphill, </w:t>
      </w:r>
      <w:r w:rsidR="00F7239C">
        <w:rPr>
          <w:rFonts w:asciiTheme="majorHAnsi" w:hAnsiTheme="majorHAnsi" w:cstheme="majorHAnsi"/>
        </w:rPr>
        <w:t>Old County</w:t>
      </w:r>
      <w:r>
        <w:rPr>
          <w:rFonts w:asciiTheme="majorHAnsi" w:hAnsiTheme="majorHAnsi" w:cstheme="majorHAnsi"/>
        </w:rPr>
        <w:t xml:space="preserve"> and </w:t>
      </w:r>
      <w:r w:rsidR="00D317C2">
        <w:rPr>
          <w:rFonts w:asciiTheme="majorHAnsi" w:hAnsiTheme="majorHAnsi" w:cstheme="majorHAnsi"/>
        </w:rPr>
        <w:t xml:space="preserve">Landgrove Road </w:t>
      </w:r>
      <w:r>
        <w:rPr>
          <w:rFonts w:asciiTheme="majorHAnsi" w:hAnsiTheme="majorHAnsi" w:cstheme="majorHAnsi"/>
        </w:rPr>
        <w:t xml:space="preserve">were fixed in </w:t>
      </w:r>
      <w:r w:rsidR="00F7239C">
        <w:rPr>
          <w:rFonts w:asciiTheme="majorHAnsi" w:hAnsiTheme="majorHAnsi" w:cstheme="majorHAnsi"/>
        </w:rPr>
        <w:t xml:space="preserve">record </w:t>
      </w:r>
      <w:proofErr w:type="gramStart"/>
      <w:r w:rsidR="00F7239C">
        <w:rPr>
          <w:rFonts w:asciiTheme="majorHAnsi" w:hAnsiTheme="majorHAnsi" w:cstheme="majorHAnsi"/>
        </w:rPr>
        <w:t>time</w:t>
      </w:r>
      <w:proofErr w:type="gramEnd"/>
    </w:p>
    <w:p w14:paraId="1E75986C" w14:textId="1B5A2095" w:rsidR="00EB3460" w:rsidRDefault="00C92B4C" w:rsidP="00D317C2">
      <w:pPr>
        <w:pStyle w:val="ListParagraph"/>
        <w:numPr>
          <w:ilvl w:val="3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special thank you from the Road Commissioner to the Landgrove Road repair team: </w:t>
      </w:r>
      <w:r w:rsidR="00F7239C">
        <w:rPr>
          <w:rFonts w:asciiTheme="majorHAnsi" w:hAnsiTheme="majorHAnsi" w:cstheme="majorHAnsi"/>
        </w:rPr>
        <w:t>Jay</w:t>
      </w:r>
      <w:r>
        <w:rPr>
          <w:rFonts w:asciiTheme="majorHAnsi" w:hAnsiTheme="majorHAnsi" w:cstheme="majorHAnsi"/>
        </w:rPr>
        <w:t xml:space="preserve">, </w:t>
      </w:r>
      <w:r w:rsidR="00F7239C">
        <w:rPr>
          <w:rFonts w:asciiTheme="majorHAnsi" w:hAnsiTheme="majorHAnsi" w:cstheme="majorHAnsi"/>
        </w:rPr>
        <w:t>C</w:t>
      </w:r>
      <w:r>
        <w:rPr>
          <w:rFonts w:asciiTheme="majorHAnsi" w:hAnsiTheme="majorHAnsi" w:cstheme="majorHAnsi"/>
        </w:rPr>
        <w:t>J</w:t>
      </w:r>
      <w:r w:rsidR="00F7239C">
        <w:rPr>
          <w:rFonts w:asciiTheme="majorHAnsi" w:hAnsiTheme="majorHAnsi" w:cstheme="majorHAnsi"/>
        </w:rPr>
        <w:t xml:space="preserve"> </w:t>
      </w:r>
      <w:r w:rsidR="009331B2">
        <w:rPr>
          <w:rFonts w:asciiTheme="majorHAnsi" w:hAnsiTheme="majorHAnsi" w:cstheme="majorHAnsi"/>
        </w:rPr>
        <w:t xml:space="preserve">and Hunter </w:t>
      </w:r>
      <w:r>
        <w:rPr>
          <w:rFonts w:asciiTheme="majorHAnsi" w:hAnsiTheme="majorHAnsi" w:cstheme="majorHAnsi"/>
        </w:rPr>
        <w:t xml:space="preserve">Excavation </w:t>
      </w:r>
      <w:r w:rsidR="00F7239C">
        <w:rPr>
          <w:rFonts w:asciiTheme="majorHAnsi" w:hAnsiTheme="majorHAnsi" w:cstheme="majorHAnsi"/>
        </w:rPr>
        <w:t xml:space="preserve">for their </w:t>
      </w:r>
      <w:r>
        <w:rPr>
          <w:rFonts w:asciiTheme="majorHAnsi" w:hAnsiTheme="majorHAnsi" w:cstheme="majorHAnsi"/>
        </w:rPr>
        <w:t>unprece</w:t>
      </w:r>
      <w:r w:rsidR="00D228F8">
        <w:rPr>
          <w:rFonts w:asciiTheme="majorHAnsi" w:hAnsiTheme="majorHAnsi" w:cstheme="majorHAnsi"/>
        </w:rPr>
        <w:t xml:space="preserve">dented </w:t>
      </w:r>
      <w:r w:rsidR="009331B2">
        <w:rPr>
          <w:rFonts w:asciiTheme="majorHAnsi" w:hAnsiTheme="majorHAnsi" w:cstheme="majorHAnsi"/>
        </w:rPr>
        <w:t xml:space="preserve">quick </w:t>
      </w:r>
      <w:proofErr w:type="gramStart"/>
      <w:r w:rsidR="009331B2">
        <w:rPr>
          <w:rFonts w:asciiTheme="majorHAnsi" w:hAnsiTheme="majorHAnsi" w:cstheme="majorHAnsi"/>
        </w:rPr>
        <w:t>response</w:t>
      </w:r>
      <w:proofErr w:type="gramEnd"/>
      <w:r w:rsidR="009331B2">
        <w:rPr>
          <w:rFonts w:asciiTheme="majorHAnsi" w:hAnsiTheme="majorHAnsi" w:cstheme="majorHAnsi"/>
        </w:rPr>
        <w:t xml:space="preserve"> </w:t>
      </w:r>
    </w:p>
    <w:p w14:paraId="499A3784" w14:textId="04BE6A9E" w:rsidR="005F2372" w:rsidRPr="00D317C2" w:rsidRDefault="00D228F8" w:rsidP="00D317C2">
      <w:pPr>
        <w:pStyle w:val="ListParagraph"/>
        <w:numPr>
          <w:ilvl w:val="3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</w:t>
      </w:r>
      <w:r w:rsidR="005F2372">
        <w:rPr>
          <w:rFonts w:asciiTheme="majorHAnsi" w:hAnsiTheme="majorHAnsi" w:cstheme="majorHAnsi"/>
        </w:rPr>
        <w:t>epair</w:t>
      </w:r>
      <w:r>
        <w:rPr>
          <w:rFonts w:asciiTheme="majorHAnsi" w:hAnsiTheme="majorHAnsi" w:cstheme="majorHAnsi"/>
        </w:rPr>
        <w:t xml:space="preserve">s to </w:t>
      </w:r>
      <w:proofErr w:type="gramStart"/>
      <w:r>
        <w:rPr>
          <w:rFonts w:asciiTheme="majorHAnsi" w:hAnsiTheme="majorHAnsi" w:cstheme="majorHAnsi"/>
        </w:rPr>
        <w:t>continue on</w:t>
      </w:r>
      <w:proofErr w:type="gramEnd"/>
      <w:r>
        <w:rPr>
          <w:rFonts w:asciiTheme="majorHAnsi" w:hAnsiTheme="majorHAnsi" w:cstheme="majorHAnsi"/>
        </w:rPr>
        <w:t xml:space="preserve"> all </w:t>
      </w:r>
      <w:r w:rsidR="005F2372">
        <w:rPr>
          <w:rFonts w:asciiTheme="majorHAnsi" w:hAnsiTheme="majorHAnsi" w:cstheme="majorHAnsi"/>
        </w:rPr>
        <w:t>areas of concern on Ridge</w:t>
      </w:r>
      <w:r>
        <w:rPr>
          <w:rFonts w:asciiTheme="majorHAnsi" w:hAnsiTheme="majorHAnsi" w:cstheme="majorHAnsi"/>
        </w:rPr>
        <w:t>, Cody and Landgrove Roads</w:t>
      </w:r>
    </w:p>
    <w:p w14:paraId="0C5932AC" w14:textId="0825E24B" w:rsidR="000A054C" w:rsidRDefault="000A054C" w:rsidP="00EB3460">
      <w:pPr>
        <w:pStyle w:val="ListParagraph"/>
        <w:numPr>
          <w:ilvl w:val="2"/>
          <w:numId w:val="15"/>
        </w:numPr>
        <w:spacing w:line="360" w:lineRule="exact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VTrans</w:t>
      </w:r>
      <w:proofErr w:type="spellEnd"/>
      <w:r>
        <w:rPr>
          <w:rFonts w:asciiTheme="majorHAnsi" w:hAnsiTheme="majorHAnsi" w:cstheme="majorHAnsi"/>
        </w:rPr>
        <w:t xml:space="preserve"> </w:t>
      </w:r>
      <w:r w:rsidR="003D4C30">
        <w:rPr>
          <w:rFonts w:asciiTheme="majorHAnsi" w:hAnsiTheme="majorHAnsi" w:cstheme="majorHAnsi"/>
        </w:rPr>
        <w:t>bridge inspection</w:t>
      </w:r>
    </w:p>
    <w:p w14:paraId="7BE53A72" w14:textId="25E8C80C" w:rsidR="003D4C30" w:rsidRDefault="003D4C30" w:rsidP="003D4C30">
      <w:pPr>
        <w:pStyle w:val="ListParagraph"/>
        <w:numPr>
          <w:ilvl w:val="3"/>
          <w:numId w:val="15"/>
        </w:numPr>
        <w:spacing w:line="360" w:lineRule="exact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VTrans</w:t>
      </w:r>
      <w:proofErr w:type="spellEnd"/>
      <w:r>
        <w:rPr>
          <w:rFonts w:asciiTheme="majorHAnsi" w:hAnsiTheme="majorHAnsi" w:cstheme="majorHAnsi"/>
        </w:rPr>
        <w:t xml:space="preserve"> offer to inspect bridges post storm impact. </w:t>
      </w:r>
      <w:r w:rsidR="00E41596">
        <w:rPr>
          <w:rFonts w:asciiTheme="majorHAnsi" w:hAnsiTheme="majorHAnsi" w:cstheme="majorHAnsi"/>
        </w:rPr>
        <w:t xml:space="preserve">The Town is applying to have these inspections done to assess possible damage and </w:t>
      </w:r>
      <w:proofErr w:type="gramStart"/>
      <w:r w:rsidR="00E41596">
        <w:rPr>
          <w:rFonts w:asciiTheme="majorHAnsi" w:hAnsiTheme="majorHAnsi" w:cstheme="majorHAnsi"/>
        </w:rPr>
        <w:t>repair</w:t>
      </w:r>
      <w:proofErr w:type="gramEnd"/>
    </w:p>
    <w:p w14:paraId="49EF54F3" w14:textId="5B56BF83" w:rsidR="00F8761E" w:rsidRDefault="00EA153E" w:rsidP="00F8761E">
      <w:pPr>
        <w:pStyle w:val="ListParagraph"/>
        <w:numPr>
          <w:ilvl w:val="0"/>
          <w:numId w:val="8"/>
        </w:numPr>
        <w:spacing w:line="360" w:lineRule="exact"/>
        <w:rPr>
          <w:rFonts w:asciiTheme="majorHAnsi" w:hAnsiTheme="majorHAnsi" w:cstheme="majorHAnsi"/>
        </w:rPr>
      </w:pPr>
      <w:r w:rsidRPr="00880A50">
        <w:rPr>
          <w:rFonts w:asciiTheme="majorHAnsi" w:hAnsiTheme="majorHAnsi" w:cstheme="majorHAnsi"/>
        </w:rPr>
        <w:t xml:space="preserve">Zoning </w:t>
      </w:r>
    </w:p>
    <w:p w14:paraId="0FE2B91C" w14:textId="0C360476" w:rsidR="005B26D6" w:rsidRPr="00F8761E" w:rsidRDefault="005B26D6" w:rsidP="005B26D6">
      <w:pPr>
        <w:pStyle w:val="ListParagraph"/>
        <w:numPr>
          <w:ilvl w:val="1"/>
          <w:numId w:val="8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 updates </w:t>
      </w:r>
    </w:p>
    <w:p w14:paraId="27C0F91C" w14:textId="33A45B28" w:rsidR="009A0F90" w:rsidRDefault="008C2605" w:rsidP="007438F1">
      <w:pPr>
        <w:pStyle w:val="ListParagraph"/>
        <w:numPr>
          <w:ilvl w:val="0"/>
          <w:numId w:val="8"/>
        </w:numPr>
        <w:spacing w:line="360" w:lineRule="exact"/>
        <w:rPr>
          <w:rFonts w:asciiTheme="majorHAnsi" w:hAnsiTheme="majorHAnsi" w:cstheme="majorHAnsi"/>
        </w:rPr>
      </w:pPr>
      <w:r w:rsidRPr="00880A50">
        <w:rPr>
          <w:rFonts w:asciiTheme="majorHAnsi" w:hAnsiTheme="majorHAnsi" w:cstheme="majorHAnsi"/>
        </w:rPr>
        <w:t xml:space="preserve">Hazard mitigation  </w:t>
      </w:r>
    </w:p>
    <w:p w14:paraId="60F15983" w14:textId="472D15ED" w:rsidR="00F4525E" w:rsidRDefault="00F8761E" w:rsidP="00F4525E">
      <w:pPr>
        <w:pStyle w:val="ListParagraph"/>
        <w:numPr>
          <w:ilvl w:val="1"/>
          <w:numId w:val="8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production, waiting on </w:t>
      </w:r>
      <w:proofErr w:type="gramStart"/>
      <w:r>
        <w:rPr>
          <w:rFonts w:asciiTheme="majorHAnsi" w:hAnsiTheme="majorHAnsi" w:cstheme="majorHAnsi"/>
        </w:rPr>
        <w:t>consultant</w:t>
      </w:r>
      <w:proofErr w:type="gramEnd"/>
      <w:r>
        <w:rPr>
          <w:rFonts w:asciiTheme="majorHAnsi" w:hAnsiTheme="majorHAnsi" w:cstheme="majorHAnsi"/>
        </w:rPr>
        <w:t xml:space="preserve"> </w:t>
      </w:r>
    </w:p>
    <w:p w14:paraId="06632BFF" w14:textId="225FDCC9" w:rsidR="002A13EC" w:rsidRDefault="00F53AAC" w:rsidP="00F4525E">
      <w:pPr>
        <w:pStyle w:val="ListParagraph"/>
        <w:numPr>
          <w:ilvl w:val="1"/>
          <w:numId w:val="8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Clerk discusses the assessment of the Town Hall </w:t>
      </w:r>
      <w:r w:rsidR="00B15FD1">
        <w:rPr>
          <w:rFonts w:asciiTheme="majorHAnsi" w:hAnsiTheme="majorHAnsi" w:cstheme="majorHAnsi"/>
        </w:rPr>
        <w:t xml:space="preserve">as an emergency </w:t>
      </w:r>
      <w:proofErr w:type="gramStart"/>
      <w:r w:rsidR="00B15FD1">
        <w:rPr>
          <w:rFonts w:asciiTheme="majorHAnsi" w:hAnsiTheme="majorHAnsi" w:cstheme="majorHAnsi"/>
        </w:rPr>
        <w:t>shelter</w:t>
      </w:r>
      <w:proofErr w:type="gramEnd"/>
      <w:r w:rsidR="00B15FD1">
        <w:rPr>
          <w:rFonts w:asciiTheme="majorHAnsi" w:hAnsiTheme="majorHAnsi" w:cstheme="majorHAnsi"/>
        </w:rPr>
        <w:t xml:space="preserve"> </w:t>
      </w:r>
    </w:p>
    <w:p w14:paraId="1C8DF311" w14:textId="66003713" w:rsidR="00F53AAC" w:rsidRPr="00F4525E" w:rsidRDefault="00CB55BB" w:rsidP="00F53AAC">
      <w:pPr>
        <w:pStyle w:val="ListParagraph"/>
        <w:numPr>
          <w:ilvl w:val="2"/>
          <w:numId w:val="8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Select Board appoints the Clerk as the representative to discuss the </w:t>
      </w:r>
      <w:r w:rsidR="00974B2B">
        <w:rPr>
          <w:rFonts w:asciiTheme="majorHAnsi" w:hAnsiTheme="majorHAnsi" w:cstheme="majorHAnsi"/>
        </w:rPr>
        <w:t>Mu</w:t>
      </w:r>
      <w:r w:rsidR="003A3E18">
        <w:rPr>
          <w:rFonts w:asciiTheme="majorHAnsi" w:hAnsiTheme="majorHAnsi" w:cstheme="majorHAnsi"/>
        </w:rPr>
        <w:t>nicipal</w:t>
      </w:r>
      <w:r w:rsidR="00974B2B">
        <w:rPr>
          <w:rFonts w:asciiTheme="majorHAnsi" w:hAnsiTheme="majorHAnsi" w:cstheme="majorHAnsi"/>
        </w:rPr>
        <w:t xml:space="preserve"> </w:t>
      </w:r>
      <w:r w:rsidR="003A3E18">
        <w:rPr>
          <w:rFonts w:asciiTheme="majorHAnsi" w:hAnsiTheme="majorHAnsi" w:cstheme="majorHAnsi"/>
        </w:rPr>
        <w:t>E</w:t>
      </w:r>
      <w:r w:rsidR="00974B2B">
        <w:rPr>
          <w:rFonts w:asciiTheme="majorHAnsi" w:hAnsiTheme="majorHAnsi" w:cstheme="majorHAnsi"/>
        </w:rPr>
        <w:t xml:space="preserve">nergy </w:t>
      </w:r>
      <w:r w:rsidR="003A3E18">
        <w:rPr>
          <w:rFonts w:asciiTheme="majorHAnsi" w:hAnsiTheme="majorHAnsi" w:cstheme="majorHAnsi"/>
        </w:rPr>
        <w:t>Resource</w:t>
      </w:r>
      <w:r w:rsidR="00974B2B">
        <w:rPr>
          <w:rFonts w:asciiTheme="majorHAnsi" w:hAnsiTheme="majorHAnsi" w:cstheme="majorHAnsi"/>
        </w:rPr>
        <w:t xml:space="preserve"> Plan of 2024, which identifies </w:t>
      </w:r>
      <w:r w:rsidR="00AF437C">
        <w:rPr>
          <w:rFonts w:asciiTheme="majorHAnsi" w:hAnsiTheme="majorHAnsi" w:cstheme="majorHAnsi"/>
        </w:rPr>
        <w:t xml:space="preserve">areas of possible grant funding in 2024 </w:t>
      </w:r>
      <w:r w:rsidR="00D90871">
        <w:rPr>
          <w:rFonts w:asciiTheme="majorHAnsi" w:hAnsiTheme="majorHAnsi" w:cstheme="majorHAnsi"/>
        </w:rPr>
        <w:t xml:space="preserve">to </w:t>
      </w:r>
      <w:r w:rsidR="00B15FD1">
        <w:rPr>
          <w:rFonts w:asciiTheme="majorHAnsi" w:hAnsiTheme="majorHAnsi" w:cstheme="majorHAnsi"/>
        </w:rPr>
        <w:t xml:space="preserve">enable the Town Hall to be able to be used as an emergency </w:t>
      </w:r>
      <w:proofErr w:type="gramStart"/>
      <w:r w:rsidR="00B15FD1">
        <w:rPr>
          <w:rFonts w:asciiTheme="majorHAnsi" w:hAnsiTheme="majorHAnsi" w:cstheme="majorHAnsi"/>
        </w:rPr>
        <w:t>shelter</w:t>
      </w:r>
      <w:proofErr w:type="gramEnd"/>
      <w:r w:rsidR="00B15FD1">
        <w:rPr>
          <w:rFonts w:asciiTheme="majorHAnsi" w:hAnsiTheme="majorHAnsi" w:cstheme="majorHAnsi"/>
        </w:rPr>
        <w:t xml:space="preserve"> </w:t>
      </w:r>
    </w:p>
    <w:p w14:paraId="17E45685" w14:textId="3AC3E0D2" w:rsidR="00765E43" w:rsidRDefault="00151AF6" w:rsidP="008E6FC2">
      <w:pPr>
        <w:pStyle w:val="ListParagraph"/>
        <w:numPr>
          <w:ilvl w:val="0"/>
          <w:numId w:val="4"/>
        </w:numPr>
        <w:spacing w:line="360" w:lineRule="exact"/>
        <w:rPr>
          <w:rFonts w:asciiTheme="majorHAnsi" w:hAnsiTheme="majorHAnsi" w:cstheme="majorHAnsi"/>
          <w:color w:val="000000"/>
        </w:rPr>
      </w:pPr>
      <w:r w:rsidRPr="00880A50">
        <w:rPr>
          <w:rFonts w:asciiTheme="majorHAnsi" w:hAnsiTheme="majorHAnsi" w:cstheme="majorHAnsi"/>
          <w:color w:val="000000"/>
        </w:rPr>
        <w:t>Announcements</w:t>
      </w:r>
    </w:p>
    <w:p w14:paraId="386B9EAD" w14:textId="2141AA2C" w:rsidR="00370DDB" w:rsidRPr="00880A50" w:rsidRDefault="00370DDB" w:rsidP="00370DDB">
      <w:pPr>
        <w:pStyle w:val="ListParagraph"/>
        <w:numPr>
          <w:ilvl w:val="1"/>
          <w:numId w:val="4"/>
        </w:numPr>
        <w:spacing w:line="360" w:lineRule="exac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None </w:t>
      </w:r>
    </w:p>
    <w:p w14:paraId="406A14A4" w14:textId="2C3716D4" w:rsidR="0017138F" w:rsidRDefault="00765E43" w:rsidP="008E6FC2">
      <w:pPr>
        <w:pStyle w:val="ListParagraph"/>
        <w:numPr>
          <w:ilvl w:val="0"/>
          <w:numId w:val="4"/>
        </w:numPr>
        <w:spacing w:line="360" w:lineRule="exact"/>
        <w:rPr>
          <w:rFonts w:asciiTheme="majorHAnsi" w:hAnsiTheme="majorHAnsi" w:cstheme="majorHAnsi"/>
          <w:color w:val="000000"/>
        </w:rPr>
      </w:pPr>
      <w:r w:rsidRPr="00880A50">
        <w:rPr>
          <w:rFonts w:asciiTheme="majorHAnsi" w:hAnsiTheme="majorHAnsi" w:cstheme="majorHAnsi"/>
          <w:color w:val="000000"/>
        </w:rPr>
        <w:t>Public Comment</w:t>
      </w:r>
    </w:p>
    <w:p w14:paraId="3E1659BA" w14:textId="3B081C52" w:rsidR="00370DDB" w:rsidRPr="00880A50" w:rsidRDefault="00370DDB" w:rsidP="00370DDB">
      <w:pPr>
        <w:pStyle w:val="ListParagraph"/>
        <w:numPr>
          <w:ilvl w:val="1"/>
          <w:numId w:val="4"/>
        </w:numPr>
        <w:spacing w:line="360" w:lineRule="exac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Susan Collins requested that the Town document resources </w:t>
      </w:r>
      <w:r w:rsidR="003A3E18">
        <w:rPr>
          <w:rFonts w:asciiTheme="majorHAnsi" w:hAnsiTheme="majorHAnsi" w:cstheme="majorHAnsi"/>
          <w:color w:val="000000"/>
        </w:rPr>
        <w:t>for haz</w:t>
      </w:r>
      <w:r w:rsidR="00B003FC">
        <w:rPr>
          <w:rFonts w:asciiTheme="majorHAnsi" w:hAnsiTheme="majorHAnsi" w:cstheme="majorHAnsi"/>
          <w:color w:val="000000"/>
        </w:rPr>
        <w:t xml:space="preserve">ard </w:t>
      </w:r>
      <w:r w:rsidR="005254D1">
        <w:rPr>
          <w:rFonts w:asciiTheme="majorHAnsi" w:hAnsiTheme="majorHAnsi" w:cstheme="majorHAnsi"/>
          <w:color w:val="000000"/>
        </w:rPr>
        <w:t>resources and the need for greater communication</w:t>
      </w:r>
      <w:r w:rsidR="005B26D6">
        <w:rPr>
          <w:rFonts w:asciiTheme="majorHAnsi" w:hAnsiTheme="majorHAnsi" w:cstheme="majorHAnsi"/>
          <w:color w:val="000000"/>
        </w:rPr>
        <w:t xml:space="preserve"> before and during a </w:t>
      </w:r>
      <w:proofErr w:type="gramStart"/>
      <w:r w:rsidR="005B26D6">
        <w:rPr>
          <w:rFonts w:asciiTheme="majorHAnsi" w:hAnsiTheme="majorHAnsi" w:cstheme="majorHAnsi"/>
          <w:color w:val="000000"/>
        </w:rPr>
        <w:t>disaster</w:t>
      </w:r>
      <w:proofErr w:type="gramEnd"/>
      <w:r w:rsidR="005B26D6">
        <w:rPr>
          <w:rFonts w:asciiTheme="majorHAnsi" w:hAnsiTheme="majorHAnsi" w:cstheme="majorHAnsi"/>
          <w:color w:val="000000"/>
        </w:rPr>
        <w:t xml:space="preserve"> </w:t>
      </w:r>
    </w:p>
    <w:p w14:paraId="295F91B2" w14:textId="03C8B43C" w:rsidR="006027C8" w:rsidRDefault="0017138F" w:rsidP="008E6FC2">
      <w:pPr>
        <w:pStyle w:val="ListParagraph"/>
        <w:numPr>
          <w:ilvl w:val="0"/>
          <w:numId w:val="4"/>
        </w:numPr>
        <w:spacing w:line="360" w:lineRule="exact"/>
        <w:rPr>
          <w:rFonts w:asciiTheme="majorHAnsi" w:hAnsiTheme="majorHAnsi" w:cstheme="majorHAnsi"/>
          <w:color w:val="000000"/>
        </w:rPr>
      </w:pPr>
      <w:r w:rsidRPr="00880A50">
        <w:rPr>
          <w:rFonts w:asciiTheme="majorHAnsi" w:hAnsiTheme="majorHAnsi" w:cstheme="majorHAnsi"/>
          <w:color w:val="000000"/>
        </w:rPr>
        <w:t xml:space="preserve">Adjournment </w:t>
      </w:r>
    </w:p>
    <w:p w14:paraId="3C85F31D" w14:textId="27369197" w:rsidR="0056107C" w:rsidRPr="00694267" w:rsidRDefault="007370AC" w:rsidP="0009369B">
      <w:pPr>
        <w:pStyle w:val="ListParagraph"/>
        <w:numPr>
          <w:ilvl w:val="1"/>
          <w:numId w:val="4"/>
        </w:numPr>
        <w:spacing w:line="360" w:lineRule="exac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Voted and approved </w:t>
      </w:r>
      <w:r w:rsidR="00694267">
        <w:rPr>
          <w:rFonts w:asciiTheme="majorHAnsi" w:hAnsiTheme="majorHAnsi" w:cstheme="majorHAnsi"/>
          <w:color w:val="000000"/>
        </w:rPr>
        <w:t>10: 0</w:t>
      </w:r>
      <w:r w:rsidR="00305333">
        <w:rPr>
          <w:rFonts w:asciiTheme="majorHAnsi" w:hAnsiTheme="majorHAnsi" w:cstheme="majorHAnsi"/>
          <w:color w:val="000000"/>
        </w:rPr>
        <w:t>7</w:t>
      </w:r>
      <w:r w:rsidR="00694267">
        <w:rPr>
          <w:rFonts w:asciiTheme="majorHAnsi" w:hAnsiTheme="majorHAnsi" w:cstheme="majorHAnsi"/>
          <w:color w:val="000000"/>
        </w:rPr>
        <w:t xml:space="preserve"> am </w:t>
      </w:r>
    </w:p>
    <w:p w14:paraId="39145112" w14:textId="11F8E1B8" w:rsidR="00961868" w:rsidRPr="00880A50" w:rsidRDefault="00961868" w:rsidP="0009369B">
      <w:pPr>
        <w:rPr>
          <w:rFonts w:asciiTheme="majorHAnsi" w:hAnsiTheme="majorHAnsi" w:cstheme="majorHAnsi"/>
        </w:rPr>
      </w:pPr>
      <w:r w:rsidRPr="00880A50">
        <w:rPr>
          <w:rFonts w:asciiTheme="majorHAnsi" w:hAnsiTheme="majorHAnsi" w:cstheme="majorHAnsi"/>
        </w:rPr>
        <w:t>Respectfully submitted:</w:t>
      </w:r>
      <w:r w:rsidR="003E4D73" w:rsidRPr="00880A50">
        <w:rPr>
          <w:rFonts w:asciiTheme="majorHAnsi" w:hAnsiTheme="majorHAnsi" w:cstheme="majorHAnsi"/>
        </w:rPr>
        <w:t xml:space="preserve"> </w:t>
      </w:r>
      <w:r w:rsidR="0097681B" w:rsidRPr="00880A50">
        <w:rPr>
          <w:rFonts w:asciiTheme="majorHAnsi" w:hAnsiTheme="majorHAnsi" w:cstheme="majorHAnsi"/>
        </w:rPr>
        <w:t>Susan Lenox, Assistant Town Clerk &amp; Treasurer</w:t>
      </w:r>
    </w:p>
    <w:p w14:paraId="5B71E3BA" w14:textId="046CE65A" w:rsidR="00176AA6" w:rsidRPr="00880A50" w:rsidRDefault="00176AA6" w:rsidP="00965C5C">
      <w:pPr>
        <w:rPr>
          <w:rFonts w:asciiTheme="majorHAnsi" w:hAnsiTheme="majorHAnsi" w:cstheme="majorHAnsi"/>
        </w:rPr>
      </w:pPr>
    </w:p>
    <w:sectPr w:rsidR="00176AA6" w:rsidRPr="00880A50" w:rsidSect="0090776A">
      <w:head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87731" w14:textId="77777777" w:rsidR="00183C43" w:rsidRDefault="00183C43" w:rsidP="009472AD">
      <w:pPr>
        <w:spacing w:after="0" w:line="240" w:lineRule="auto"/>
      </w:pPr>
      <w:r>
        <w:separator/>
      </w:r>
    </w:p>
  </w:endnote>
  <w:endnote w:type="continuationSeparator" w:id="0">
    <w:p w14:paraId="13BBAFED" w14:textId="77777777" w:rsidR="00183C43" w:rsidRDefault="00183C43" w:rsidP="0094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AF9C" w14:textId="77777777" w:rsidR="00183C43" w:rsidRDefault="00183C43" w:rsidP="009472AD">
      <w:pPr>
        <w:spacing w:after="0" w:line="240" w:lineRule="auto"/>
      </w:pPr>
      <w:r>
        <w:separator/>
      </w:r>
    </w:p>
  </w:footnote>
  <w:footnote w:type="continuationSeparator" w:id="0">
    <w:p w14:paraId="52CA294D" w14:textId="77777777" w:rsidR="00183C43" w:rsidRDefault="00183C43" w:rsidP="00947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AB99" w14:textId="6D58332D" w:rsidR="00CD6F22" w:rsidRPr="00CD6F22" w:rsidRDefault="00CD6F22">
    <w:pPr>
      <w:spacing w:line="264" w:lineRule="auto"/>
      <w:rPr>
        <w:b/>
        <w:bCs/>
        <w:sz w:val="28"/>
        <w:szCs w:val="2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203F2" wp14:editId="0D8E1BF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1A21AA2" id="Rectangle 222" o:spid="_x0000_s1026" style="position:absolute;margin-left:0;margin-top:0;width:580.8pt;height:752.4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bCs/>
          <w:color w:val="4472C4" w:themeColor="accent1"/>
          <w:sz w:val="28"/>
          <w:szCs w:val="28"/>
        </w:rPr>
        <w:alias w:val="Title"/>
        <w:id w:val="15524250"/>
        <w:placeholder>
          <w:docPart w:val="1C2C89749D6F4FCF918074A715CBCAB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1F73D5">
          <w:rPr>
            <w:b/>
            <w:bCs/>
            <w:color w:val="4472C4" w:themeColor="accent1"/>
            <w:sz w:val="28"/>
            <w:szCs w:val="28"/>
          </w:rPr>
          <w:t xml:space="preserve">Select Board </w:t>
        </w:r>
        <w:r w:rsidR="006E47DA">
          <w:rPr>
            <w:b/>
            <w:bCs/>
            <w:color w:val="4472C4" w:themeColor="accent1"/>
            <w:sz w:val="28"/>
            <w:szCs w:val="28"/>
          </w:rPr>
          <w:t>Minutes</w:t>
        </w:r>
        <w:r w:rsidRPr="001F73D5">
          <w:rPr>
            <w:b/>
            <w:bCs/>
            <w:color w:val="4472C4" w:themeColor="accent1"/>
            <w:sz w:val="28"/>
            <w:szCs w:val="28"/>
          </w:rPr>
          <w:t xml:space="preserve"> </w:t>
        </w:r>
        <w:r w:rsidR="001F73D5" w:rsidRPr="001F73D5">
          <w:rPr>
            <w:b/>
            <w:bCs/>
            <w:color w:val="4472C4" w:themeColor="accent1"/>
            <w:sz w:val="28"/>
            <w:szCs w:val="28"/>
          </w:rPr>
          <w:t>| Town of Landgrove</w:t>
        </w:r>
      </w:sdtContent>
    </w:sdt>
  </w:p>
  <w:p w14:paraId="01DB4D8B" w14:textId="79CF18A7" w:rsidR="009472AD" w:rsidRDefault="00947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269A"/>
    <w:multiLevelType w:val="hybridMultilevel"/>
    <w:tmpl w:val="23D4D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C4656"/>
    <w:multiLevelType w:val="hybridMultilevel"/>
    <w:tmpl w:val="487A00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B541B9"/>
    <w:multiLevelType w:val="hybridMultilevel"/>
    <w:tmpl w:val="4440A7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351D5A"/>
    <w:multiLevelType w:val="hybridMultilevel"/>
    <w:tmpl w:val="7840C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13369D"/>
    <w:multiLevelType w:val="hybridMultilevel"/>
    <w:tmpl w:val="393AE7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B163F7"/>
    <w:multiLevelType w:val="hybridMultilevel"/>
    <w:tmpl w:val="881898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4E2819"/>
    <w:multiLevelType w:val="hybridMultilevel"/>
    <w:tmpl w:val="660C4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D0691A"/>
    <w:multiLevelType w:val="hybridMultilevel"/>
    <w:tmpl w:val="7842EB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A5610"/>
    <w:multiLevelType w:val="hybridMultilevel"/>
    <w:tmpl w:val="C6902906"/>
    <w:lvl w:ilvl="0" w:tplc="1E56253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3C0D2D"/>
    <w:multiLevelType w:val="hybridMultilevel"/>
    <w:tmpl w:val="53A8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917AB"/>
    <w:multiLevelType w:val="hybridMultilevel"/>
    <w:tmpl w:val="615C82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A75D55"/>
    <w:multiLevelType w:val="hybridMultilevel"/>
    <w:tmpl w:val="5652DF90"/>
    <w:lvl w:ilvl="0" w:tplc="1E56253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A93C51"/>
    <w:multiLevelType w:val="hybridMultilevel"/>
    <w:tmpl w:val="F7F070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427AFB"/>
    <w:multiLevelType w:val="hybridMultilevel"/>
    <w:tmpl w:val="848A1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8A02A1"/>
    <w:multiLevelType w:val="hybridMultilevel"/>
    <w:tmpl w:val="79AA0E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385623" w:themeColor="accent6" w:themeShade="80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7A2233"/>
    <w:multiLevelType w:val="hybridMultilevel"/>
    <w:tmpl w:val="89DA0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356E1D"/>
    <w:multiLevelType w:val="hybridMultilevel"/>
    <w:tmpl w:val="EF841FEE"/>
    <w:lvl w:ilvl="0" w:tplc="1E56253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224F8A"/>
    <w:multiLevelType w:val="hybridMultilevel"/>
    <w:tmpl w:val="6E6CC22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71D00C53"/>
    <w:multiLevelType w:val="hybridMultilevel"/>
    <w:tmpl w:val="E7B004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6E0B36"/>
    <w:multiLevelType w:val="hybridMultilevel"/>
    <w:tmpl w:val="843EDD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385623" w:themeColor="accent6" w:themeShade="80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770115"/>
    <w:multiLevelType w:val="hybridMultilevel"/>
    <w:tmpl w:val="8B8CE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7063865">
    <w:abstractNumId w:val="17"/>
  </w:num>
  <w:num w:numId="2" w16cid:durableId="987126219">
    <w:abstractNumId w:val="3"/>
  </w:num>
  <w:num w:numId="3" w16cid:durableId="1528326255">
    <w:abstractNumId w:val="12"/>
  </w:num>
  <w:num w:numId="4" w16cid:durableId="439254908">
    <w:abstractNumId w:val="11"/>
  </w:num>
  <w:num w:numId="5" w16cid:durableId="528029291">
    <w:abstractNumId w:val="6"/>
  </w:num>
  <w:num w:numId="6" w16cid:durableId="1181549109">
    <w:abstractNumId w:val="10"/>
  </w:num>
  <w:num w:numId="7" w16cid:durableId="1895772551">
    <w:abstractNumId w:val="13"/>
  </w:num>
  <w:num w:numId="8" w16cid:durableId="295187810">
    <w:abstractNumId w:val="20"/>
  </w:num>
  <w:num w:numId="9" w16cid:durableId="923101914">
    <w:abstractNumId w:val="8"/>
  </w:num>
  <w:num w:numId="10" w16cid:durableId="1886478451">
    <w:abstractNumId w:val="9"/>
  </w:num>
  <w:num w:numId="11" w16cid:durableId="961686597">
    <w:abstractNumId w:val="15"/>
  </w:num>
  <w:num w:numId="12" w16cid:durableId="1669282736">
    <w:abstractNumId w:val="16"/>
  </w:num>
  <w:num w:numId="13" w16cid:durableId="862012124">
    <w:abstractNumId w:val="5"/>
  </w:num>
  <w:num w:numId="14" w16cid:durableId="1198785280">
    <w:abstractNumId w:val="19"/>
  </w:num>
  <w:num w:numId="15" w16cid:durableId="233899458">
    <w:abstractNumId w:val="0"/>
  </w:num>
  <w:num w:numId="16" w16cid:durableId="181186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94379301">
    <w:abstractNumId w:val="7"/>
  </w:num>
  <w:num w:numId="18" w16cid:durableId="1830633062">
    <w:abstractNumId w:val="4"/>
  </w:num>
  <w:num w:numId="19" w16cid:durableId="243227367">
    <w:abstractNumId w:val="2"/>
  </w:num>
  <w:num w:numId="20" w16cid:durableId="1689864736">
    <w:abstractNumId w:val="14"/>
  </w:num>
  <w:num w:numId="21" w16cid:durableId="1228030983">
    <w:abstractNumId w:val="18"/>
  </w:num>
  <w:num w:numId="22" w16cid:durableId="701899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5C"/>
    <w:rsid w:val="00002895"/>
    <w:rsid w:val="00002A87"/>
    <w:rsid w:val="00003BE9"/>
    <w:rsid w:val="000108E9"/>
    <w:rsid w:val="000236BD"/>
    <w:rsid w:val="00024900"/>
    <w:rsid w:val="000303B4"/>
    <w:rsid w:val="00032163"/>
    <w:rsid w:val="00037AF4"/>
    <w:rsid w:val="00046F72"/>
    <w:rsid w:val="0005403C"/>
    <w:rsid w:val="00054169"/>
    <w:rsid w:val="0005474F"/>
    <w:rsid w:val="00055833"/>
    <w:rsid w:val="00063A91"/>
    <w:rsid w:val="00064C20"/>
    <w:rsid w:val="0007192E"/>
    <w:rsid w:val="00077629"/>
    <w:rsid w:val="000840F0"/>
    <w:rsid w:val="00084A5B"/>
    <w:rsid w:val="000850C7"/>
    <w:rsid w:val="00085D2F"/>
    <w:rsid w:val="0009119C"/>
    <w:rsid w:val="00092EFD"/>
    <w:rsid w:val="0009369B"/>
    <w:rsid w:val="00095634"/>
    <w:rsid w:val="000A054C"/>
    <w:rsid w:val="000A0D03"/>
    <w:rsid w:val="000A284C"/>
    <w:rsid w:val="000A2E30"/>
    <w:rsid w:val="000A5723"/>
    <w:rsid w:val="000B081E"/>
    <w:rsid w:val="000B768E"/>
    <w:rsid w:val="000B7E22"/>
    <w:rsid w:val="000B7E54"/>
    <w:rsid w:val="000C1997"/>
    <w:rsid w:val="000C223F"/>
    <w:rsid w:val="000C2D22"/>
    <w:rsid w:val="000C3155"/>
    <w:rsid w:val="000C3744"/>
    <w:rsid w:val="000C47AE"/>
    <w:rsid w:val="000D4993"/>
    <w:rsid w:val="000D7A8F"/>
    <w:rsid w:val="000E11DD"/>
    <w:rsid w:val="000E47B1"/>
    <w:rsid w:val="000E7250"/>
    <w:rsid w:val="000F3453"/>
    <w:rsid w:val="000F6792"/>
    <w:rsid w:val="000F6D18"/>
    <w:rsid w:val="001029A5"/>
    <w:rsid w:val="0010632D"/>
    <w:rsid w:val="00106593"/>
    <w:rsid w:val="001148E2"/>
    <w:rsid w:val="00117DAD"/>
    <w:rsid w:val="001238E1"/>
    <w:rsid w:val="001260C5"/>
    <w:rsid w:val="00134DD4"/>
    <w:rsid w:val="001352D5"/>
    <w:rsid w:val="001367CB"/>
    <w:rsid w:val="0013799C"/>
    <w:rsid w:val="0014116C"/>
    <w:rsid w:val="00142599"/>
    <w:rsid w:val="00145973"/>
    <w:rsid w:val="0014677F"/>
    <w:rsid w:val="00151697"/>
    <w:rsid w:val="00151AF6"/>
    <w:rsid w:val="0015473D"/>
    <w:rsid w:val="001570DB"/>
    <w:rsid w:val="00163D5A"/>
    <w:rsid w:val="0017138F"/>
    <w:rsid w:val="00176AA6"/>
    <w:rsid w:val="00180FFF"/>
    <w:rsid w:val="00183C43"/>
    <w:rsid w:val="00191D60"/>
    <w:rsid w:val="001A459B"/>
    <w:rsid w:val="001B3B05"/>
    <w:rsid w:val="001C0048"/>
    <w:rsid w:val="001C0A25"/>
    <w:rsid w:val="001C3B42"/>
    <w:rsid w:val="001C4BB7"/>
    <w:rsid w:val="001C6E9A"/>
    <w:rsid w:val="001C7F32"/>
    <w:rsid w:val="001D078B"/>
    <w:rsid w:val="001D4797"/>
    <w:rsid w:val="001D5C01"/>
    <w:rsid w:val="001E090C"/>
    <w:rsid w:val="001F287D"/>
    <w:rsid w:val="001F73D5"/>
    <w:rsid w:val="0020175F"/>
    <w:rsid w:val="00201AE4"/>
    <w:rsid w:val="00204789"/>
    <w:rsid w:val="002208A3"/>
    <w:rsid w:val="00222883"/>
    <w:rsid w:val="00222C4E"/>
    <w:rsid w:val="00223BCE"/>
    <w:rsid w:val="00225822"/>
    <w:rsid w:val="00227433"/>
    <w:rsid w:val="00236F5C"/>
    <w:rsid w:val="0023781C"/>
    <w:rsid w:val="00237AD1"/>
    <w:rsid w:val="00245544"/>
    <w:rsid w:val="002464F3"/>
    <w:rsid w:val="002501B6"/>
    <w:rsid w:val="00250C63"/>
    <w:rsid w:val="00253BAE"/>
    <w:rsid w:val="00256FDB"/>
    <w:rsid w:val="00257FDF"/>
    <w:rsid w:val="002625D2"/>
    <w:rsid w:val="00263A8D"/>
    <w:rsid w:val="00264FBD"/>
    <w:rsid w:val="00265A26"/>
    <w:rsid w:val="00267E3A"/>
    <w:rsid w:val="00280778"/>
    <w:rsid w:val="002807C8"/>
    <w:rsid w:val="0028660B"/>
    <w:rsid w:val="00290E93"/>
    <w:rsid w:val="0029189B"/>
    <w:rsid w:val="002940C0"/>
    <w:rsid w:val="002970F5"/>
    <w:rsid w:val="002A13EC"/>
    <w:rsid w:val="002A6B04"/>
    <w:rsid w:val="002B0DBB"/>
    <w:rsid w:val="002C1D6A"/>
    <w:rsid w:val="002C25BD"/>
    <w:rsid w:val="002C4A59"/>
    <w:rsid w:val="002D1C05"/>
    <w:rsid w:val="002D599F"/>
    <w:rsid w:val="002D7C14"/>
    <w:rsid w:val="002E2EDF"/>
    <w:rsid w:val="002F458B"/>
    <w:rsid w:val="002F6141"/>
    <w:rsid w:val="00304C52"/>
    <w:rsid w:val="00305333"/>
    <w:rsid w:val="003115C5"/>
    <w:rsid w:val="0031359D"/>
    <w:rsid w:val="0031417D"/>
    <w:rsid w:val="00321DDD"/>
    <w:rsid w:val="003300A0"/>
    <w:rsid w:val="0033175D"/>
    <w:rsid w:val="00331F7A"/>
    <w:rsid w:val="0033388D"/>
    <w:rsid w:val="00334416"/>
    <w:rsid w:val="00342C6B"/>
    <w:rsid w:val="00350FB3"/>
    <w:rsid w:val="0036241F"/>
    <w:rsid w:val="0036252A"/>
    <w:rsid w:val="0036323D"/>
    <w:rsid w:val="0036334E"/>
    <w:rsid w:val="00364202"/>
    <w:rsid w:val="00366B37"/>
    <w:rsid w:val="00370DDB"/>
    <w:rsid w:val="00372788"/>
    <w:rsid w:val="00374CE0"/>
    <w:rsid w:val="00386D8F"/>
    <w:rsid w:val="00390737"/>
    <w:rsid w:val="0039421C"/>
    <w:rsid w:val="0039514C"/>
    <w:rsid w:val="003951F1"/>
    <w:rsid w:val="00396ED8"/>
    <w:rsid w:val="003A0323"/>
    <w:rsid w:val="003A3E18"/>
    <w:rsid w:val="003A4FC7"/>
    <w:rsid w:val="003B0FF3"/>
    <w:rsid w:val="003B1038"/>
    <w:rsid w:val="003B5AD6"/>
    <w:rsid w:val="003C2775"/>
    <w:rsid w:val="003C4E4C"/>
    <w:rsid w:val="003D0AA2"/>
    <w:rsid w:val="003D17E9"/>
    <w:rsid w:val="003D4C30"/>
    <w:rsid w:val="003D7907"/>
    <w:rsid w:val="003E02CC"/>
    <w:rsid w:val="003E4D73"/>
    <w:rsid w:val="003F0A2C"/>
    <w:rsid w:val="003F52B4"/>
    <w:rsid w:val="003F5B95"/>
    <w:rsid w:val="003F7972"/>
    <w:rsid w:val="004006F9"/>
    <w:rsid w:val="00401608"/>
    <w:rsid w:val="004017A4"/>
    <w:rsid w:val="004017AE"/>
    <w:rsid w:val="004023C6"/>
    <w:rsid w:val="004121CE"/>
    <w:rsid w:val="00412BD2"/>
    <w:rsid w:val="004136A0"/>
    <w:rsid w:val="0041494C"/>
    <w:rsid w:val="0041641A"/>
    <w:rsid w:val="0043327A"/>
    <w:rsid w:val="00433A23"/>
    <w:rsid w:val="00436AF9"/>
    <w:rsid w:val="004412A3"/>
    <w:rsid w:val="00445153"/>
    <w:rsid w:val="00447F8D"/>
    <w:rsid w:val="00455744"/>
    <w:rsid w:val="0045663D"/>
    <w:rsid w:val="00460835"/>
    <w:rsid w:val="00465C70"/>
    <w:rsid w:val="00470813"/>
    <w:rsid w:val="00472C6A"/>
    <w:rsid w:val="0047364A"/>
    <w:rsid w:val="00477619"/>
    <w:rsid w:val="00477981"/>
    <w:rsid w:val="00482E0E"/>
    <w:rsid w:val="00490407"/>
    <w:rsid w:val="004A426F"/>
    <w:rsid w:val="004B05D3"/>
    <w:rsid w:val="004B1D5F"/>
    <w:rsid w:val="004B7D70"/>
    <w:rsid w:val="004C30C2"/>
    <w:rsid w:val="004C45A1"/>
    <w:rsid w:val="004C46CC"/>
    <w:rsid w:val="004C76F0"/>
    <w:rsid w:val="004D5404"/>
    <w:rsid w:val="004D5456"/>
    <w:rsid w:val="004D5E48"/>
    <w:rsid w:val="004E22E5"/>
    <w:rsid w:val="004E3BC8"/>
    <w:rsid w:val="004F24CC"/>
    <w:rsid w:val="00500603"/>
    <w:rsid w:val="00505500"/>
    <w:rsid w:val="005062AC"/>
    <w:rsid w:val="00510189"/>
    <w:rsid w:val="00511420"/>
    <w:rsid w:val="005205D4"/>
    <w:rsid w:val="005233CE"/>
    <w:rsid w:val="005254D1"/>
    <w:rsid w:val="005270D1"/>
    <w:rsid w:val="00527E43"/>
    <w:rsid w:val="005309E7"/>
    <w:rsid w:val="00530D0C"/>
    <w:rsid w:val="00534A65"/>
    <w:rsid w:val="00546ADC"/>
    <w:rsid w:val="00551514"/>
    <w:rsid w:val="0055170D"/>
    <w:rsid w:val="00552D17"/>
    <w:rsid w:val="00557260"/>
    <w:rsid w:val="0055728E"/>
    <w:rsid w:val="00560636"/>
    <w:rsid w:val="00560B81"/>
    <w:rsid w:val="0056107C"/>
    <w:rsid w:val="005722C0"/>
    <w:rsid w:val="005748A3"/>
    <w:rsid w:val="0057548A"/>
    <w:rsid w:val="005824B3"/>
    <w:rsid w:val="00584D5A"/>
    <w:rsid w:val="00590487"/>
    <w:rsid w:val="0059535B"/>
    <w:rsid w:val="00596AF1"/>
    <w:rsid w:val="005A0519"/>
    <w:rsid w:val="005A5C67"/>
    <w:rsid w:val="005A7F1D"/>
    <w:rsid w:val="005A7FCE"/>
    <w:rsid w:val="005B25CF"/>
    <w:rsid w:val="005B26D6"/>
    <w:rsid w:val="005B6E23"/>
    <w:rsid w:val="005C5D11"/>
    <w:rsid w:val="005C5E7E"/>
    <w:rsid w:val="005D2737"/>
    <w:rsid w:val="005D4414"/>
    <w:rsid w:val="005D5AE6"/>
    <w:rsid w:val="005D6583"/>
    <w:rsid w:val="005D7206"/>
    <w:rsid w:val="005D7EFC"/>
    <w:rsid w:val="005E22C0"/>
    <w:rsid w:val="005E293C"/>
    <w:rsid w:val="005F0022"/>
    <w:rsid w:val="005F0CC9"/>
    <w:rsid w:val="005F1460"/>
    <w:rsid w:val="005F146D"/>
    <w:rsid w:val="005F2372"/>
    <w:rsid w:val="005F4F32"/>
    <w:rsid w:val="00601FC8"/>
    <w:rsid w:val="00602663"/>
    <w:rsid w:val="006027C8"/>
    <w:rsid w:val="006052CD"/>
    <w:rsid w:val="0060552B"/>
    <w:rsid w:val="006101D4"/>
    <w:rsid w:val="00613949"/>
    <w:rsid w:val="00617515"/>
    <w:rsid w:val="00627737"/>
    <w:rsid w:val="00632448"/>
    <w:rsid w:val="00635AC0"/>
    <w:rsid w:val="006367EB"/>
    <w:rsid w:val="00641F2E"/>
    <w:rsid w:val="0065043A"/>
    <w:rsid w:val="00651B50"/>
    <w:rsid w:val="00651DFB"/>
    <w:rsid w:val="00654C9F"/>
    <w:rsid w:val="006569D0"/>
    <w:rsid w:val="00657715"/>
    <w:rsid w:val="00661956"/>
    <w:rsid w:val="00666DCD"/>
    <w:rsid w:val="0067218E"/>
    <w:rsid w:val="006761AE"/>
    <w:rsid w:val="00680831"/>
    <w:rsid w:val="00681BD6"/>
    <w:rsid w:val="00694267"/>
    <w:rsid w:val="006A4223"/>
    <w:rsid w:val="006A67E5"/>
    <w:rsid w:val="006B05EF"/>
    <w:rsid w:val="006B4086"/>
    <w:rsid w:val="006B583F"/>
    <w:rsid w:val="006C0A94"/>
    <w:rsid w:val="006C3B3F"/>
    <w:rsid w:val="006C73ED"/>
    <w:rsid w:val="006D784F"/>
    <w:rsid w:val="006E1CE1"/>
    <w:rsid w:val="006E47DA"/>
    <w:rsid w:val="006E53D4"/>
    <w:rsid w:val="006F13BE"/>
    <w:rsid w:val="006F66D1"/>
    <w:rsid w:val="00703FA1"/>
    <w:rsid w:val="00705165"/>
    <w:rsid w:val="007064AB"/>
    <w:rsid w:val="00713D74"/>
    <w:rsid w:val="00716A16"/>
    <w:rsid w:val="00725FDD"/>
    <w:rsid w:val="0072696E"/>
    <w:rsid w:val="007315FA"/>
    <w:rsid w:val="00731CD2"/>
    <w:rsid w:val="007370AC"/>
    <w:rsid w:val="00741B3D"/>
    <w:rsid w:val="007438F1"/>
    <w:rsid w:val="00743E7A"/>
    <w:rsid w:val="00745C95"/>
    <w:rsid w:val="007469D5"/>
    <w:rsid w:val="00751DB4"/>
    <w:rsid w:val="00752528"/>
    <w:rsid w:val="00755694"/>
    <w:rsid w:val="00756283"/>
    <w:rsid w:val="007608DF"/>
    <w:rsid w:val="00760BE6"/>
    <w:rsid w:val="00763B32"/>
    <w:rsid w:val="00764D5C"/>
    <w:rsid w:val="00765E43"/>
    <w:rsid w:val="00771625"/>
    <w:rsid w:val="007746C4"/>
    <w:rsid w:val="0077670D"/>
    <w:rsid w:val="007835E6"/>
    <w:rsid w:val="007849DA"/>
    <w:rsid w:val="00785788"/>
    <w:rsid w:val="00791936"/>
    <w:rsid w:val="00791D47"/>
    <w:rsid w:val="00791D6A"/>
    <w:rsid w:val="00794EE6"/>
    <w:rsid w:val="007A139D"/>
    <w:rsid w:val="007A48C9"/>
    <w:rsid w:val="007A701B"/>
    <w:rsid w:val="007B5820"/>
    <w:rsid w:val="007C3407"/>
    <w:rsid w:val="007C3F63"/>
    <w:rsid w:val="007D210F"/>
    <w:rsid w:val="007E1018"/>
    <w:rsid w:val="007E3006"/>
    <w:rsid w:val="007E34B5"/>
    <w:rsid w:val="007E489C"/>
    <w:rsid w:val="007E6477"/>
    <w:rsid w:val="007F0715"/>
    <w:rsid w:val="007F0949"/>
    <w:rsid w:val="007F1E0B"/>
    <w:rsid w:val="007F31B3"/>
    <w:rsid w:val="007F3DAD"/>
    <w:rsid w:val="007F5B97"/>
    <w:rsid w:val="00801776"/>
    <w:rsid w:val="00802671"/>
    <w:rsid w:val="008034A0"/>
    <w:rsid w:val="0080718D"/>
    <w:rsid w:val="00812011"/>
    <w:rsid w:val="00813618"/>
    <w:rsid w:val="00823B9A"/>
    <w:rsid w:val="008261EA"/>
    <w:rsid w:val="008306A1"/>
    <w:rsid w:val="00836118"/>
    <w:rsid w:val="00846077"/>
    <w:rsid w:val="0085000D"/>
    <w:rsid w:val="008525E4"/>
    <w:rsid w:val="0085606F"/>
    <w:rsid w:val="008630CB"/>
    <w:rsid w:val="00865D63"/>
    <w:rsid w:val="00874684"/>
    <w:rsid w:val="00880A50"/>
    <w:rsid w:val="00883F2B"/>
    <w:rsid w:val="0088419E"/>
    <w:rsid w:val="00885531"/>
    <w:rsid w:val="00885F1A"/>
    <w:rsid w:val="00896589"/>
    <w:rsid w:val="008A6C29"/>
    <w:rsid w:val="008A741F"/>
    <w:rsid w:val="008B0843"/>
    <w:rsid w:val="008B2ACC"/>
    <w:rsid w:val="008B61DC"/>
    <w:rsid w:val="008B6FE5"/>
    <w:rsid w:val="008B7CF4"/>
    <w:rsid w:val="008C2605"/>
    <w:rsid w:val="008C4DF1"/>
    <w:rsid w:val="008C59F4"/>
    <w:rsid w:val="008C61EB"/>
    <w:rsid w:val="008C7CC2"/>
    <w:rsid w:val="008D0170"/>
    <w:rsid w:val="008D1BAA"/>
    <w:rsid w:val="008D4795"/>
    <w:rsid w:val="008D6DA7"/>
    <w:rsid w:val="008E1BA5"/>
    <w:rsid w:val="008E2CF5"/>
    <w:rsid w:val="008E37F4"/>
    <w:rsid w:val="008E6261"/>
    <w:rsid w:val="008E6FC2"/>
    <w:rsid w:val="008F290D"/>
    <w:rsid w:val="008F354C"/>
    <w:rsid w:val="00905D63"/>
    <w:rsid w:val="00906A15"/>
    <w:rsid w:val="00906DE6"/>
    <w:rsid w:val="00906F7C"/>
    <w:rsid w:val="0090776A"/>
    <w:rsid w:val="00910507"/>
    <w:rsid w:val="009108CF"/>
    <w:rsid w:val="00914844"/>
    <w:rsid w:val="00921ECE"/>
    <w:rsid w:val="009245AC"/>
    <w:rsid w:val="009331B2"/>
    <w:rsid w:val="00933B03"/>
    <w:rsid w:val="00937591"/>
    <w:rsid w:val="0094372A"/>
    <w:rsid w:val="00944FEA"/>
    <w:rsid w:val="009459A8"/>
    <w:rsid w:val="009472AD"/>
    <w:rsid w:val="009511AF"/>
    <w:rsid w:val="00961868"/>
    <w:rsid w:val="0096463F"/>
    <w:rsid w:val="00965C5C"/>
    <w:rsid w:val="009716A3"/>
    <w:rsid w:val="00973967"/>
    <w:rsid w:val="00974A51"/>
    <w:rsid w:val="00974B2B"/>
    <w:rsid w:val="00975AF9"/>
    <w:rsid w:val="0097681B"/>
    <w:rsid w:val="00976CA2"/>
    <w:rsid w:val="0098454D"/>
    <w:rsid w:val="009912E5"/>
    <w:rsid w:val="00993314"/>
    <w:rsid w:val="00996CB8"/>
    <w:rsid w:val="009A0F90"/>
    <w:rsid w:val="009A35B9"/>
    <w:rsid w:val="009A582C"/>
    <w:rsid w:val="009A6E3D"/>
    <w:rsid w:val="009B079E"/>
    <w:rsid w:val="009B6859"/>
    <w:rsid w:val="009C0255"/>
    <w:rsid w:val="009C3C8A"/>
    <w:rsid w:val="009C472B"/>
    <w:rsid w:val="009C6C36"/>
    <w:rsid w:val="009C7F61"/>
    <w:rsid w:val="009D1FF5"/>
    <w:rsid w:val="009D2511"/>
    <w:rsid w:val="009D60AA"/>
    <w:rsid w:val="009E1D9C"/>
    <w:rsid w:val="009E42C6"/>
    <w:rsid w:val="009F13B9"/>
    <w:rsid w:val="009F1D43"/>
    <w:rsid w:val="009F46FE"/>
    <w:rsid w:val="009F4AD4"/>
    <w:rsid w:val="00A01609"/>
    <w:rsid w:val="00A04711"/>
    <w:rsid w:val="00A04AD5"/>
    <w:rsid w:val="00A11A7D"/>
    <w:rsid w:val="00A13826"/>
    <w:rsid w:val="00A13BFA"/>
    <w:rsid w:val="00A14523"/>
    <w:rsid w:val="00A14619"/>
    <w:rsid w:val="00A2213F"/>
    <w:rsid w:val="00A25AB1"/>
    <w:rsid w:val="00A42510"/>
    <w:rsid w:val="00A526FF"/>
    <w:rsid w:val="00A60694"/>
    <w:rsid w:val="00A61AAD"/>
    <w:rsid w:val="00A6245E"/>
    <w:rsid w:val="00A70EA4"/>
    <w:rsid w:val="00A80F54"/>
    <w:rsid w:val="00A82499"/>
    <w:rsid w:val="00A83B84"/>
    <w:rsid w:val="00A86C52"/>
    <w:rsid w:val="00A92699"/>
    <w:rsid w:val="00A93E4F"/>
    <w:rsid w:val="00A9478B"/>
    <w:rsid w:val="00A9646C"/>
    <w:rsid w:val="00AA1CD4"/>
    <w:rsid w:val="00AA43DC"/>
    <w:rsid w:val="00AA48AD"/>
    <w:rsid w:val="00AA6562"/>
    <w:rsid w:val="00AA6B75"/>
    <w:rsid w:val="00AB161E"/>
    <w:rsid w:val="00AB41E6"/>
    <w:rsid w:val="00AB4B17"/>
    <w:rsid w:val="00AB636F"/>
    <w:rsid w:val="00AB7A0B"/>
    <w:rsid w:val="00AC0867"/>
    <w:rsid w:val="00AC173F"/>
    <w:rsid w:val="00AD16C7"/>
    <w:rsid w:val="00AD25EF"/>
    <w:rsid w:val="00AD469A"/>
    <w:rsid w:val="00AD472B"/>
    <w:rsid w:val="00AD4FF3"/>
    <w:rsid w:val="00AD5FAE"/>
    <w:rsid w:val="00AE3784"/>
    <w:rsid w:val="00AF437C"/>
    <w:rsid w:val="00AF5360"/>
    <w:rsid w:val="00B0016B"/>
    <w:rsid w:val="00B003FC"/>
    <w:rsid w:val="00B02332"/>
    <w:rsid w:val="00B1478D"/>
    <w:rsid w:val="00B15FD1"/>
    <w:rsid w:val="00B238C8"/>
    <w:rsid w:val="00B330C8"/>
    <w:rsid w:val="00B34FB8"/>
    <w:rsid w:val="00B35DA4"/>
    <w:rsid w:val="00B42725"/>
    <w:rsid w:val="00B44082"/>
    <w:rsid w:val="00B44FC4"/>
    <w:rsid w:val="00B51105"/>
    <w:rsid w:val="00B51403"/>
    <w:rsid w:val="00B617EA"/>
    <w:rsid w:val="00B6392A"/>
    <w:rsid w:val="00B71172"/>
    <w:rsid w:val="00B714B1"/>
    <w:rsid w:val="00B7388B"/>
    <w:rsid w:val="00B7596C"/>
    <w:rsid w:val="00B779A5"/>
    <w:rsid w:val="00B96A77"/>
    <w:rsid w:val="00BA22DA"/>
    <w:rsid w:val="00BA2498"/>
    <w:rsid w:val="00BA4897"/>
    <w:rsid w:val="00BB334A"/>
    <w:rsid w:val="00BB4322"/>
    <w:rsid w:val="00BC635F"/>
    <w:rsid w:val="00BC7126"/>
    <w:rsid w:val="00BE18C8"/>
    <w:rsid w:val="00BE5A5C"/>
    <w:rsid w:val="00BE76A8"/>
    <w:rsid w:val="00BF129C"/>
    <w:rsid w:val="00BF1703"/>
    <w:rsid w:val="00BF60E7"/>
    <w:rsid w:val="00BF70EB"/>
    <w:rsid w:val="00C00A6C"/>
    <w:rsid w:val="00C02AB0"/>
    <w:rsid w:val="00C036FF"/>
    <w:rsid w:val="00C10A37"/>
    <w:rsid w:val="00C12824"/>
    <w:rsid w:val="00C12DF3"/>
    <w:rsid w:val="00C20A33"/>
    <w:rsid w:val="00C2305B"/>
    <w:rsid w:val="00C32B58"/>
    <w:rsid w:val="00C33C43"/>
    <w:rsid w:val="00C34411"/>
    <w:rsid w:val="00C45926"/>
    <w:rsid w:val="00C566B6"/>
    <w:rsid w:val="00C61BEB"/>
    <w:rsid w:val="00C6360D"/>
    <w:rsid w:val="00C652B2"/>
    <w:rsid w:val="00C738A9"/>
    <w:rsid w:val="00C73EC7"/>
    <w:rsid w:val="00C76F23"/>
    <w:rsid w:val="00C77357"/>
    <w:rsid w:val="00C802B6"/>
    <w:rsid w:val="00C8144F"/>
    <w:rsid w:val="00C81DC2"/>
    <w:rsid w:val="00C85D08"/>
    <w:rsid w:val="00C867B5"/>
    <w:rsid w:val="00C91BC4"/>
    <w:rsid w:val="00C92B4C"/>
    <w:rsid w:val="00C945CA"/>
    <w:rsid w:val="00C94870"/>
    <w:rsid w:val="00CA26D4"/>
    <w:rsid w:val="00CB2517"/>
    <w:rsid w:val="00CB3C64"/>
    <w:rsid w:val="00CB55BB"/>
    <w:rsid w:val="00CB6196"/>
    <w:rsid w:val="00CC0156"/>
    <w:rsid w:val="00CC1C17"/>
    <w:rsid w:val="00CC53EE"/>
    <w:rsid w:val="00CC78F4"/>
    <w:rsid w:val="00CD1893"/>
    <w:rsid w:val="00CD1F53"/>
    <w:rsid w:val="00CD6F22"/>
    <w:rsid w:val="00CE1399"/>
    <w:rsid w:val="00CE1471"/>
    <w:rsid w:val="00CE7EFF"/>
    <w:rsid w:val="00CF0B3E"/>
    <w:rsid w:val="00CF2D9A"/>
    <w:rsid w:val="00D0216C"/>
    <w:rsid w:val="00D05052"/>
    <w:rsid w:val="00D077BA"/>
    <w:rsid w:val="00D11220"/>
    <w:rsid w:val="00D128AD"/>
    <w:rsid w:val="00D151AD"/>
    <w:rsid w:val="00D214D7"/>
    <w:rsid w:val="00D228F8"/>
    <w:rsid w:val="00D23E3E"/>
    <w:rsid w:val="00D317C2"/>
    <w:rsid w:val="00D34DEE"/>
    <w:rsid w:val="00D40D0F"/>
    <w:rsid w:val="00D51FEB"/>
    <w:rsid w:val="00D6354C"/>
    <w:rsid w:val="00D67213"/>
    <w:rsid w:val="00D67A8E"/>
    <w:rsid w:val="00D734BF"/>
    <w:rsid w:val="00D7361F"/>
    <w:rsid w:val="00D8004F"/>
    <w:rsid w:val="00D82FC4"/>
    <w:rsid w:val="00D85D9B"/>
    <w:rsid w:val="00D862D7"/>
    <w:rsid w:val="00D90871"/>
    <w:rsid w:val="00D9091A"/>
    <w:rsid w:val="00D92EE4"/>
    <w:rsid w:val="00D92F32"/>
    <w:rsid w:val="00DA7006"/>
    <w:rsid w:val="00DB0EBB"/>
    <w:rsid w:val="00DB2269"/>
    <w:rsid w:val="00DB2996"/>
    <w:rsid w:val="00DB3014"/>
    <w:rsid w:val="00DB395B"/>
    <w:rsid w:val="00DB42D0"/>
    <w:rsid w:val="00DB6B4A"/>
    <w:rsid w:val="00DC0223"/>
    <w:rsid w:val="00DC0438"/>
    <w:rsid w:val="00DC341B"/>
    <w:rsid w:val="00DD0555"/>
    <w:rsid w:val="00DD216A"/>
    <w:rsid w:val="00DD2370"/>
    <w:rsid w:val="00DD41F5"/>
    <w:rsid w:val="00DD46AD"/>
    <w:rsid w:val="00DD6942"/>
    <w:rsid w:val="00DD7BC2"/>
    <w:rsid w:val="00DE237F"/>
    <w:rsid w:val="00DF3144"/>
    <w:rsid w:val="00DF5FAD"/>
    <w:rsid w:val="00E0107E"/>
    <w:rsid w:val="00E03CA6"/>
    <w:rsid w:val="00E0622A"/>
    <w:rsid w:val="00E06E43"/>
    <w:rsid w:val="00E07A4E"/>
    <w:rsid w:val="00E12309"/>
    <w:rsid w:val="00E13E85"/>
    <w:rsid w:val="00E15DA6"/>
    <w:rsid w:val="00E23C2C"/>
    <w:rsid w:val="00E27097"/>
    <w:rsid w:val="00E27ABE"/>
    <w:rsid w:val="00E328B9"/>
    <w:rsid w:val="00E33B33"/>
    <w:rsid w:val="00E33DD7"/>
    <w:rsid w:val="00E349C8"/>
    <w:rsid w:val="00E41596"/>
    <w:rsid w:val="00E4200C"/>
    <w:rsid w:val="00E43E45"/>
    <w:rsid w:val="00E44434"/>
    <w:rsid w:val="00E466B3"/>
    <w:rsid w:val="00E559CE"/>
    <w:rsid w:val="00E64E76"/>
    <w:rsid w:val="00E66A06"/>
    <w:rsid w:val="00E670C9"/>
    <w:rsid w:val="00E80115"/>
    <w:rsid w:val="00E83057"/>
    <w:rsid w:val="00E8393C"/>
    <w:rsid w:val="00E839BC"/>
    <w:rsid w:val="00E915FD"/>
    <w:rsid w:val="00E94023"/>
    <w:rsid w:val="00E95B13"/>
    <w:rsid w:val="00E9674E"/>
    <w:rsid w:val="00E97A7A"/>
    <w:rsid w:val="00EA153E"/>
    <w:rsid w:val="00EA4BF1"/>
    <w:rsid w:val="00EA7323"/>
    <w:rsid w:val="00EB2C46"/>
    <w:rsid w:val="00EB3460"/>
    <w:rsid w:val="00EC2CA3"/>
    <w:rsid w:val="00EC5E01"/>
    <w:rsid w:val="00EC5E2E"/>
    <w:rsid w:val="00ED0D05"/>
    <w:rsid w:val="00ED1456"/>
    <w:rsid w:val="00ED3A72"/>
    <w:rsid w:val="00ED44EE"/>
    <w:rsid w:val="00ED7042"/>
    <w:rsid w:val="00EE16C1"/>
    <w:rsid w:val="00EE365F"/>
    <w:rsid w:val="00EE3893"/>
    <w:rsid w:val="00EE72B7"/>
    <w:rsid w:val="00EE7724"/>
    <w:rsid w:val="00EF23E6"/>
    <w:rsid w:val="00EF2722"/>
    <w:rsid w:val="00EF4F23"/>
    <w:rsid w:val="00F029FE"/>
    <w:rsid w:val="00F10BFD"/>
    <w:rsid w:val="00F11C65"/>
    <w:rsid w:val="00F134B9"/>
    <w:rsid w:val="00F17004"/>
    <w:rsid w:val="00F200FC"/>
    <w:rsid w:val="00F27159"/>
    <w:rsid w:val="00F308DA"/>
    <w:rsid w:val="00F34B5E"/>
    <w:rsid w:val="00F36830"/>
    <w:rsid w:val="00F378F2"/>
    <w:rsid w:val="00F4525E"/>
    <w:rsid w:val="00F516C6"/>
    <w:rsid w:val="00F52565"/>
    <w:rsid w:val="00F53AAC"/>
    <w:rsid w:val="00F57061"/>
    <w:rsid w:val="00F63338"/>
    <w:rsid w:val="00F71B19"/>
    <w:rsid w:val="00F7239C"/>
    <w:rsid w:val="00F755E9"/>
    <w:rsid w:val="00F76A9C"/>
    <w:rsid w:val="00F8501C"/>
    <w:rsid w:val="00F86E81"/>
    <w:rsid w:val="00F8761E"/>
    <w:rsid w:val="00F962A9"/>
    <w:rsid w:val="00FA3D6B"/>
    <w:rsid w:val="00FA62DF"/>
    <w:rsid w:val="00FC16D3"/>
    <w:rsid w:val="00FC424E"/>
    <w:rsid w:val="00FC541D"/>
    <w:rsid w:val="00FC5992"/>
    <w:rsid w:val="00FD214C"/>
    <w:rsid w:val="00FD3734"/>
    <w:rsid w:val="00FD49B7"/>
    <w:rsid w:val="00FE1ED7"/>
    <w:rsid w:val="00FE6911"/>
    <w:rsid w:val="00FE695B"/>
    <w:rsid w:val="00FF4A21"/>
    <w:rsid w:val="00FF4EB2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AA49D"/>
  <w15:chartTrackingRefBased/>
  <w15:docId w15:val="{ACBD2058-1E82-45A5-89C2-6EBF9A84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CA6"/>
    <w:pPr>
      <w:ind w:left="720"/>
      <w:contextualSpacing/>
    </w:pPr>
  </w:style>
  <w:style w:type="paragraph" w:customStyle="1" w:styleId="xxmsonormal">
    <w:name w:val="x_x_msonormal"/>
    <w:basedOn w:val="Normal"/>
    <w:rsid w:val="001D078B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47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AD"/>
  </w:style>
  <w:style w:type="paragraph" w:styleId="Footer">
    <w:name w:val="footer"/>
    <w:basedOn w:val="Normal"/>
    <w:link w:val="FooterChar"/>
    <w:uiPriority w:val="99"/>
    <w:unhideWhenUsed/>
    <w:rsid w:val="00947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2AD"/>
  </w:style>
  <w:style w:type="character" w:styleId="Hyperlink">
    <w:name w:val="Hyperlink"/>
    <w:basedOn w:val="DefaultParagraphFont"/>
    <w:uiPriority w:val="99"/>
    <w:unhideWhenUsed/>
    <w:rsid w:val="00944F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FE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5474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F3144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7737"/>
    <w:pPr>
      <w:spacing w:after="0" w:line="240" w:lineRule="auto"/>
    </w:pPr>
    <w:rPr>
      <w:rFonts w:ascii="Calibri Light" w:hAnsi="Calibri Light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7737"/>
    <w:rPr>
      <w:rFonts w:ascii="Calibri Light" w:hAnsi="Calibri Light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2C89749D6F4FCF918074A715CB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AC241-5939-4229-92B2-504ADCC859D4}"/>
      </w:docPartPr>
      <w:docPartBody>
        <w:p w:rsidR="00853768" w:rsidRDefault="0003151D" w:rsidP="0003151D">
          <w:pPr>
            <w:pStyle w:val="1C2C89749D6F4FCF918074A715CBCAB1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61"/>
    <w:rsid w:val="000053E0"/>
    <w:rsid w:val="0003151D"/>
    <w:rsid w:val="0010073E"/>
    <w:rsid w:val="00153EF4"/>
    <w:rsid w:val="001B4222"/>
    <w:rsid w:val="002616C1"/>
    <w:rsid w:val="0027073B"/>
    <w:rsid w:val="00342506"/>
    <w:rsid w:val="00362E27"/>
    <w:rsid w:val="003E143B"/>
    <w:rsid w:val="003F5468"/>
    <w:rsid w:val="005F366B"/>
    <w:rsid w:val="006837DA"/>
    <w:rsid w:val="00783491"/>
    <w:rsid w:val="007F2F23"/>
    <w:rsid w:val="00853768"/>
    <w:rsid w:val="008B2B59"/>
    <w:rsid w:val="008E3DF2"/>
    <w:rsid w:val="009335A5"/>
    <w:rsid w:val="00943DC4"/>
    <w:rsid w:val="009D0DD8"/>
    <w:rsid w:val="00A71F61"/>
    <w:rsid w:val="00A7451D"/>
    <w:rsid w:val="00C21E65"/>
    <w:rsid w:val="00C45982"/>
    <w:rsid w:val="00D43640"/>
    <w:rsid w:val="00DE0874"/>
    <w:rsid w:val="00E018E8"/>
    <w:rsid w:val="00E12B24"/>
    <w:rsid w:val="00E6491D"/>
    <w:rsid w:val="00F3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2C89749D6F4FCF918074A715CBCAB1">
    <w:name w:val="1C2C89749D6F4FCF918074A715CBCAB1"/>
    <w:rsid w:val="00031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BE95F-6F46-4706-8160-9B74BC4A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 Board Minutes | Town of Landgrove</vt:lpstr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 Board Minutes | Town of Landgrove</dc:title>
  <dc:subject/>
  <dc:creator>Town of Landgrove</dc:creator>
  <cp:keywords/>
  <dc:description/>
  <cp:lastModifiedBy>Susan Lenox</cp:lastModifiedBy>
  <cp:revision>2</cp:revision>
  <cp:lastPrinted>2023-08-03T10:59:00Z</cp:lastPrinted>
  <dcterms:created xsi:type="dcterms:W3CDTF">2023-08-03T13:01:00Z</dcterms:created>
  <dcterms:modified xsi:type="dcterms:W3CDTF">2023-08-03T13:01:00Z</dcterms:modified>
</cp:coreProperties>
</file>